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86" w:rsidRDefault="00835486" w:rsidP="00835486">
      <w:pPr>
        <w:pStyle w:val="1"/>
        <w:ind w:left="-100" w:firstLine="200"/>
        <w:rPr>
          <w:rFonts w:ascii="Times New Roman" w:hAnsi="Times New Roman"/>
          <w:b/>
          <w:bCs/>
          <w:sz w:val="48"/>
        </w:rPr>
      </w:pPr>
      <w:r w:rsidRPr="00526E2E">
        <w:rPr>
          <w:rFonts w:ascii="Times New Roman" w:hAnsi="Times New Roman"/>
          <w:b/>
          <w:bCs/>
          <w:sz w:val="48"/>
        </w:rPr>
        <w:t>КОЛЛЕКТИВНЫЙ   ДОГОВОР</w:t>
      </w:r>
    </w:p>
    <w:p w:rsidR="00835486" w:rsidRDefault="00835486" w:rsidP="00835486"/>
    <w:p w:rsidR="00835486" w:rsidRPr="00526E2E" w:rsidRDefault="00835486" w:rsidP="00835486"/>
    <w:p w:rsidR="00835486" w:rsidRPr="00526E2E" w:rsidRDefault="00835486" w:rsidP="00835486">
      <w:pPr>
        <w:jc w:val="center"/>
        <w:rPr>
          <w:sz w:val="28"/>
        </w:rPr>
      </w:pPr>
    </w:p>
    <w:p w:rsidR="00835486" w:rsidRDefault="00835486" w:rsidP="00835486">
      <w:pPr>
        <w:jc w:val="center"/>
        <w:rPr>
          <w:sz w:val="28"/>
        </w:rPr>
      </w:pPr>
      <w:r>
        <w:rPr>
          <w:sz w:val="28"/>
        </w:rPr>
        <w:t>МУНИЦИПАЛЬНОГО БЮДЖЕТНОГО                                                ДОШКОЛЬНОГО ОБРАЗОВАТЕЛЬНОГО УЧРЕЖДЕНИЯ                                    ДЕТСКИЙ САД «ТЕРЕМОК» ГОРОДА ЧАПЛЫГИНА ЧАПЛЫГИНСКОГО МУНИЦИПАЛЬНОГО РАЙОНА  ЛИПЕЦКОЙ ОБЛАСТИ                                                                              РОССИЙСКОЙ ФЕДЕРАЦИИ</w:t>
      </w:r>
    </w:p>
    <w:p w:rsidR="00835486" w:rsidRPr="00526E2E" w:rsidRDefault="00835486" w:rsidP="00835486">
      <w:pPr>
        <w:jc w:val="center"/>
        <w:rPr>
          <w:sz w:val="28"/>
        </w:rPr>
      </w:pPr>
      <w:r>
        <w:rPr>
          <w:sz w:val="28"/>
        </w:rPr>
        <w:t>НА 2014-2017г.</w:t>
      </w:r>
    </w:p>
    <w:p w:rsidR="00835486" w:rsidRPr="00526E2E" w:rsidRDefault="00835486" w:rsidP="00835486">
      <w:pPr>
        <w:jc w:val="center"/>
        <w:rPr>
          <w:b/>
          <w:sz w:val="28"/>
        </w:rPr>
      </w:pPr>
    </w:p>
    <w:p w:rsidR="00835486" w:rsidRPr="00526E2E" w:rsidRDefault="00835486" w:rsidP="00835486">
      <w:pPr>
        <w:jc w:val="center"/>
        <w:rPr>
          <w:sz w:val="28"/>
        </w:rPr>
      </w:pPr>
    </w:p>
    <w:p w:rsidR="00835486" w:rsidRPr="00526E2E" w:rsidRDefault="00835486" w:rsidP="00835486">
      <w:pPr>
        <w:jc w:val="center"/>
        <w:rPr>
          <w:sz w:val="28"/>
          <w:szCs w:val="28"/>
        </w:rPr>
      </w:pPr>
    </w:p>
    <w:p w:rsidR="00835486" w:rsidRDefault="00835486" w:rsidP="00835486">
      <w:pPr>
        <w:jc w:val="center"/>
        <w:rPr>
          <w:sz w:val="28"/>
          <w:szCs w:val="28"/>
        </w:rPr>
      </w:pPr>
    </w:p>
    <w:p w:rsidR="00835486" w:rsidRDefault="00835486" w:rsidP="00835486">
      <w:pPr>
        <w:jc w:val="center"/>
        <w:rPr>
          <w:sz w:val="28"/>
          <w:szCs w:val="28"/>
        </w:rPr>
      </w:pPr>
    </w:p>
    <w:p w:rsidR="00835486" w:rsidRPr="00526E2E" w:rsidRDefault="00835486" w:rsidP="00835486">
      <w:pPr>
        <w:jc w:val="center"/>
        <w:rPr>
          <w:sz w:val="28"/>
          <w:szCs w:val="28"/>
        </w:rPr>
      </w:pPr>
    </w:p>
    <w:p w:rsidR="00835486" w:rsidRPr="00526E2E" w:rsidRDefault="00835486" w:rsidP="00835486">
      <w:pPr>
        <w:jc w:val="center"/>
        <w:rPr>
          <w:sz w:val="28"/>
          <w:szCs w:val="28"/>
        </w:rPr>
      </w:pPr>
    </w:p>
    <w:p w:rsidR="00835486" w:rsidRPr="00526E2E" w:rsidRDefault="00835486" w:rsidP="0083548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26E2E">
        <w:rPr>
          <w:rFonts w:ascii="Times New Roman" w:hAnsi="Times New Roman"/>
          <w:sz w:val="28"/>
          <w:szCs w:val="28"/>
        </w:rPr>
        <w:t xml:space="preserve">Утверждён на общем собрании </w:t>
      </w:r>
    </w:p>
    <w:p w:rsidR="00835486" w:rsidRPr="00526E2E" w:rsidRDefault="00835486" w:rsidP="0083548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26E2E">
        <w:rPr>
          <w:rFonts w:ascii="Times New Roman" w:hAnsi="Times New Roman"/>
          <w:sz w:val="28"/>
          <w:szCs w:val="28"/>
        </w:rPr>
        <w:t xml:space="preserve">трудового коллектива                                                              </w:t>
      </w:r>
    </w:p>
    <w:p w:rsidR="00835486" w:rsidRPr="00526E2E" w:rsidRDefault="00835486" w:rsidP="00835486">
      <w:pPr>
        <w:jc w:val="both"/>
        <w:rPr>
          <w:sz w:val="28"/>
          <w:szCs w:val="28"/>
        </w:rPr>
      </w:pPr>
      <w:r w:rsidRPr="00526E2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Протокол № 1 </w:t>
      </w:r>
      <w:r w:rsidRPr="00526E2E">
        <w:rPr>
          <w:sz w:val="28"/>
          <w:szCs w:val="28"/>
        </w:rPr>
        <w:t>от</w:t>
      </w:r>
      <w:r>
        <w:rPr>
          <w:sz w:val="28"/>
          <w:szCs w:val="28"/>
        </w:rPr>
        <w:t xml:space="preserve"> 09.01.2014г.</w:t>
      </w:r>
      <w:r w:rsidRPr="00526E2E">
        <w:rPr>
          <w:sz w:val="28"/>
          <w:szCs w:val="28"/>
        </w:rPr>
        <w:t xml:space="preserve">                                                          </w:t>
      </w:r>
    </w:p>
    <w:p w:rsidR="00835486" w:rsidRPr="00526E2E" w:rsidRDefault="00835486" w:rsidP="00835486">
      <w:pPr>
        <w:jc w:val="center"/>
        <w:rPr>
          <w:sz w:val="28"/>
          <w:szCs w:val="28"/>
        </w:rPr>
      </w:pPr>
    </w:p>
    <w:p w:rsidR="00835486" w:rsidRPr="00526E2E" w:rsidRDefault="00835486" w:rsidP="00835486">
      <w:pPr>
        <w:jc w:val="center"/>
        <w:rPr>
          <w:sz w:val="28"/>
          <w:szCs w:val="28"/>
        </w:rPr>
      </w:pPr>
    </w:p>
    <w:p w:rsidR="00835486" w:rsidRPr="00526E2E" w:rsidRDefault="00835486" w:rsidP="00835486">
      <w:pPr>
        <w:jc w:val="center"/>
        <w:rPr>
          <w:sz w:val="28"/>
          <w:szCs w:val="28"/>
        </w:rPr>
      </w:pPr>
    </w:p>
    <w:p w:rsidR="00835486" w:rsidRPr="00526E2E" w:rsidRDefault="00835486" w:rsidP="00835486">
      <w:pPr>
        <w:rPr>
          <w:sz w:val="28"/>
          <w:szCs w:val="28"/>
        </w:rPr>
      </w:pPr>
      <w:r w:rsidRPr="00526E2E">
        <w:rPr>
          <w:sz w:val="28"/>
          <w:szCs w:val="28"/>
        </w:rPr>
        <w:t xml:space="preserve">   От работодателя :                                           </w:t>
      </w:r>
      <w:r>
        <w:rPr>
          <w:sz w:val="28"/>
          <w:szCs w:val="28"/>
        </w:rPr>
        <w:t xml:space="preserve">         </w:t>
      </w:r>
      <w:r w:rsidRPr="00526E2E">
        <w:rPr>
          <w:sz w:val="28"/>
          <w:szCs w:val="28"/>
        </w:rPr>
        <w:t xml:space="preserve"> От работников</w:t>
      </w:r>
      <w:r>
        <w:rPr>
          <w:sz w:val="28"/>
          <w:szCs w:val="28"/>
        </w:rPr>
        <w:t>:</w:t>
      </w:r>
      <w:r w:rsidRPr="00526E2E">
        <w:rPr>
          <w:sz w:val="28"/>
          <w:szCs w:val="28"/>
        </w:rPr>
        <w:t xml:space="preserve"> Заведующий  М</w:t>
      </w:r>
      <w:r>
        <w:rPr>
          <w:sz w:val="28"/>
          <w:szCs w:val="28"/>
        </w:rPr>
        <w:t>Б</w:t>
      </w:r>
      <w:r w:rsidRPr="00526E2E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д/с «Теремок»              </w:t>
      </w:r>
      <w:r w:rsidRPr="00526E2E">
        <w:rPr>
          <w:sz w:val="28"/>
          <w:szCs w:val="28"/>
        </w:rPr>
        <w:t>Председатель общего</w:t>
      </w:r>
    </w:p>
    <w:p w:rsidR="00835486" w:rsidRPr="00526E2E" w:rsidRDefault="00835486" w:rsidP="00835486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Г.Чаплыгина                                            собрания трудового   </w:t>
      </w:r>
      <w:r w:rsidRPr="00526E2E">
        <w:rPr>
          <w:sz w:val="28"/>
          <w:szCs w:val="28"/>
        </w:rPr>
        <w:t>коллектива</w:t>
      </w:r>
    </w:p>
    <w:p w:rsidR="00835486" w:rsidRPr="00526E2E" w:rsidRDefault="00835486" w:rsidP="00835486">
      <w:pPr>
        <w:ind w:right="-426"/>
        <w:rPr>
          <w:sz w:val="28"/>
          <w:szCs w:val="28"/>
        </w:rPr>
      </w:pPr>
      <w:r w:rsidRPr="00526E2E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 xml:space="preserve">С.В.Подлесных                     </w:t>
      </w:r>
      <w:r w:rsidRPr="00526E2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И.В.Нефёдова</w:t>
      </w:r>
    </w:p>
    <w:p w:rsidR="00835486" w:rsidRPr="00526E2E" w:rsidRDefault="00835486" w:rsidP="00835486">
      <w:pPr>
        <w:rPr>
          <w:sz w:val="28"/>
          <w:szCs w:val="28"/>
        </w:rPr>
      </w:pPr>
      <w:r>
        <w:rPr>
          <w:sz w:val="28"/>
          <w:szCs w:val="28"/>
        </w:rPr>
        <w:t xml:space="preserve">   «______»_______________2014</w:t>
      </w:r>
      <w:r w:rsidRPr="00526E2E">
        <w:rPr>
          <w:sz w:val="28"/>
          <w:szCs w:val="28"/>
        </w:rPr>
        <w:t xml:space="preserve">г.            </w:t>
      </w:r>
      <w:r>
        <w:rPr>
          <w:sz w:val="28"/>
          <w:szCs w:val="28"/>
        </w:rPr>
        <w:t xml:space="preserve">         </w:t>
      </w:r>
      <w:r w:rsidRPr="00526E2E">
        <w:rPr>
          <w:sz w:val="28"/>
          <w:szCs w:val="28"/>
        </w:rPr>
        <w:t xml:space="preserve">  «____</w:t>
      </w:r>
      <w:r>
        <w:rPr>
          <w:sz w:val="28"/>
          <w:szCs w:val="28"/>
        </w:rPr>
        <w:t>»_____________2014</w:t>
      </w:r>
      <w:r w:rsidRPr="00526E2E">
        <w:rPr>
          <w:sz w:val="28"/>
          <w:szCs w:val="28"/>
        </w:rPr>
        <w:t xml:space="preserve">г.              </w:t>
      </w:r>
    </w:p>
    <w:p w:rsidR="00835486" w:rsidRPr="00526E2E" w:rsidRDefault="00835486" w:rsidP="00835486">
      <w:pPr>
        <w:rPr>
          <w:sz w:val="28"/>
          <w:szCs w:val="28"/>
        </w:rPr>
      </w:pPr>
    </w:p>
    <w:p w:rsidR="00835486" w:rsidRPr="00526E2E" w:rsidRDefault="00835486" w:rsidP="00835486">
      <w:pPr>
        <w:rPr>
          <w:sz w:val="28"/>
          <w:szCs w:val="28"/>
        </w:rPr>
      </w:pPr>
      <w:r w:rsidRPr="00526E2E">
        <w:rPr>
          <w:sz w:val="28"/>
          <w:szCs w:val="28"/>
        </w:rPr>
        <w:t xml:space="preserve">      МП</w:t>
      </w:r>
      <w:r w:rsidRPr="00526E2E">
        <w:rPr>
          <w:sz w:val="28"/>
          <w:szCs w:val="28"/>
        </w:rPr>
        <w:tab/>
      </w:r>
      <w:r w:rsidRPr="00526E2E">
        <w:rPr>
          <w:sz w:val="28"/>
          <w:szCs w:val="28"/>
        </w:rPr>
        <w:tab/>
      </w:r>
      <w:r w:rsidRPr="00526E2E">
        <w:rPr>
          <w:sz w:val="28"/>
          <w:szCs w:val="28"/>
        </w:rPr>
        <w:tab/>
      </w:r>
      <w:r w:rsidRPr="00526E2E">
        <w:rPr>
          <w:sz w:val="28"/>
          <w:szCs w:val="28"/>
        </w:rPr>
        <w:tab/>
      </w:r>
      <w:r w:rsidRPr="00526E2E">
        <w:rPr>
          <w:sz w:val="28"/>
          <w:szCs w:val="28"/>
        </w:rPr>
        <w:tab/>
      </w:r>
      <w:r w:rsidRPr="00526E2E">
        <w:rPr>
          <w:sz w:val="28"/>
          <w:szCs w:val="28"/>
        </w:rPr>
        <w:tab/>
      </w:r>
      <w:r w:rsidRPr="00526E2E">
        <w:rPr>
          <w:sz w:val="28"/>
          <w:szCs w:val="28"/>
        </w:rPr>
        <w:tab/>
      </w:r>
      <w:r w:rsidRPr="00526E2E">
        <w:rPr>
          <w:sz w:val="28"/>
          <w:szCs w:val="28"/>
        </w:rPr>
        <w:tab/>
      </w:r>
    </w:p>
    <w:p w:rsidR="00835486" w:rsidRPr="00526E2E" w:rsidRDefault="00835486" w:rsidP="00835486">
      <w:pPr>
        <w:rPr>
          <w:sz w:val="28"/>
          <w:szCs w:val="28"/>
        </w:rPr>
      </w:pPr>
    </w:p>
    <w:p w:rsidR="00835486" w:rsidRPr="00526E2E" w:rsidRDefault="00835486" w:rsidP="00835486">
      <w:pPr>
        <w:rPr>
          <w:sz w:val="28"/>
          <w:szCs w:val="28"/>
        </w:rPr>
      </w:pPr>
    </w:p>
    <w:p w:rsidR="00835486" w:rsidRPr="00526E2E" w:rsidRDefault="00835486" w:rsidP="00835486">
      <w:pPr>
        <w:rPr>
          <w:sz w:val="28"/>
          <w:szCs w:val="28"/>
        </w:rPr>
      </w:pPr>
    </w:p>
    <w:p w:rsidR="00835486" w:rsidRPr="00526E2E" w:rsidRDefault="00835486" w:rsidP="00835486">
      <w:pPr>
        <w:pStyle w:val="3"/>
        <w:rPr>
          <w:rFonts w:ascii="Times New Roman" w:hAnsi="Times New Roman"/>
          <w:bCs/>
          <w:sz w:val="28"/>
          <w:szCs w:val="28"/>
        </w:rPr>
      </w:pPr>
      <w:r w:rsidRPr="00526E2E">
        <w:rPr>
          <w:rFonts w:ascii="Times New Roman" w:hAnsi="Times New Roman"/>
          <w:bCs/>
          <w:sz w:val="28"/>
          <w:szCs w:val="28"/>
        </w:rPr>
        <w:t xml:space="preserve">Коллективный договор прошел уведомительную регистрацию </w:t>
      </w:r>
    </w:p>
    <w:p w:rsidR="00835486" w:rsidRPr="00526E2E" w:rsidRDefault="00835486" w:rsidP="008354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«_____»___________________20_</w:t>
      </w:r>
      <w:r w:rsidRPr="00526E2E">
        <w:rPr>
          <w:bCs/>
          <w:sz w:val="28"/>
          <w:szCs w:val="28"/>
        </w:rPr>
        <w:t>__ г. Регистрационный №____.</w:t>
      </w:r>
    </w:p>
    <w:p w:rsidR="00835486" w:rsidRPr="00526E2E" w:rsidRDefault="00835486" w:rsidP="00835486">
      <w:pPr>
        <w:rPr>
          <w:bCs/>
          <w:sz w:val="28"/>
          <w:szCs w:val="28"/>
        </w:rPr>
      </w:pPr>
    </w:p>
    <w:p w:rsidR="00835486" w:rsidRPr="00526E2E" w:rsidRDefault="00835486" w:rsidP="00835486">
      <w:pPr>
        <w:rPr>
          <w:bCs/>
          <w:sz w:val="28"/>
          <w:szCs w:val="28"/>
        </w:rPr>
      </w:pPr>
      <w:r w:rsidRPr="00526E2E">
        <w:rPr>
          <w:bCs/>
          <w:sz w:val="28"/>
          <w:szCs w:val="28"/>
        </w:rPr>
        <w:t>Начальник отдела по труду администрации</w:t>
      </w:r>
    </w:p>
    <w:p w:rsidR="00835486" w:rsidRPr="00526E2E" w:rsidRDefault="00835486" w:rsidP="00835486">
      <w:pPr>
        <w:rPr>
          <w:bCs/>
          <w:sz w:val="28"/>
          <w:szCs w:val="28"/>
        </w:rPr>
      </w:pPr>
      <w:r w:rsidRPr="00526E2E">
        <w:rPr>
          <w:bCs/>
          <w:sz w:val="28"/>
          <w:szCs w:val="28"/>
        </w:rPr>
        <w:t xml:space="preserve"> Чаплыгинского муниципального района</w:t>
      </w:r>
    </w:p>
    <w:p w:rsidR="00835486" w:rsidRDefault="00835486" w:rsidP="00835486">
      <w:pPr>
        <w:rPr>
          <w:b/>
          <w:sz w:val="28"/>
          <w:szCs w:val="28"/>
        </w:rPr>
      </w:pPr>
      <w:r w:rsidRPr="00526E2E">
        <w:rPr>
          <w:bCs/>
          <w:sz w:val="28"/>
          <w:szCs w:val="28"/>
        </w:rPr>
        <w:tab/>
      </w:r>
      <w:r w:rsidRPr="00526E2E">
        <w:rPr>
          <w:bCs/>
          <w:sz w:val="28"/>
          <w:szCs w:val="28"/>
        </w:rPr>
        <w:tab/>
        <w:t xml:space="preserve">                    _____________________  Н.К.Верёвкина</w:t>
      </w:r>
    </w:p>
    <w:p w:rsidR="00835486" w:rsidRDefault="00835486" w:rsidP="00835486">
      <w:pPr>
        <w:rPr>
          <w:b/>
          <w:sz w:val="28"/>
          <w:szCs w:val="28"/>
        </w:rPr>
      </w:pPr>
    </w:p>
    <w:p w:rsidR="00835486" w:rsidRDefault="00835486" w:rsidP="00835486">
      <w:pPr>
        <w:rPr>
          <w:b/>
          <w:sz w:val="28"/>
          <w:szCs w:val="28"/>
        </w:rPr>
      </w:pPr>
    </w:p>
    <w:p w:rsidR="00835486" w:rsidRDefault="00835486" w:rsidP="00835486">
      <w:pPr>
        <w:rPr>
          <w:b/>
          <w:sz w:val="28"/>
          <w:szCs w:val="28"/>
        </w:rPr>
      </w:pPr>
    </w:p>
    <w:p w:rsidR="00835486" w:rsidRDefault="00835486" w:rsidP="00835486">
      <w:pPr>
        <w:rPr>
          <w:b/>
          <w:sz w:val="28"/>
          <w:szCs w:val="28"/>
        </w:rPr>
      </w:pPr>
    </w:p>
    <w:p w:rsidR="00835486" w:rsidRDefault="00835486" w:rsidP="00835486">
      <w:pPr>
        <w:rPr>
          <w:b/>
          <w:sz w:val="28"/>
          <w:szCs w:val="28"/>
        </w:rPr>
      </w:pPr>
    </w:p>
    <w:p w:rsidR="00835486" w:rsidRPr="00F82F9A" w:rsidRDefault="00835486" w:rsidP="00835486">
      <w:pPr>
        <w:rPr>
          <w:b/>
          <w:sz w:val="28"/>
          <w:szCs w:val="28"/>
        </w:rPr>
      </w:pPr>
    </w:p>
    <w:p w:rsidR="00835486" w:rsidRPr="00526E2E" w:rsidRDefault="00835486" w:rsidP="00835486">
      <w:pPr>
        <w:ind w:left="360"/>
        <w:rPr>
          <w:b/>
          <w:sz w:val="28"/>
          <w:szCs w:val="28"/>
        </w:rPr>
      </w:pPr>
    </w:p>
    <w:p w:rsidR="00835486" w:rsidRPr="00526E2E" w:rsidRDefault="00835486" w:rsidP="00835486">
      <w:pPr>
        <w:ind w:left="360"/>
        <w:jc w:val="center"/>
        <w:rPr>
          <w:b/>
          <w:sz w:val="28"/>
          <w:szCs w:val="28"/>
        </w:rPr>
      </w:pPr>
      <w:r w:rsidRPr="00526E2E">
        <w:rPr>
          <w:b/>
          <w:sz w:val="28"/>
          <w:szCs w:val="28"/>
        </w:rPr>
        <w:t>1.Общие положения.</w:t>
      </w:r>
    </w:p>
    <w:p w:rsidR="00835486" w:rsidRPr="00526E2E" w:rsidRDefault="00835486" w:rsidP="00835486">
      <w:pPr>
        <w:jc w:val="center"/>
        <w:rPr>
          <w:sz w:val="28"/>
          <w:szCs w:val="28"/>
        </w:rPr>
      </w:pPr>
    </w:p>
    <w:p w:rsidR="00835486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 xml:space="preserve">коллективный </w:t>
      </w:r>
      <w:r w:rsidRPr="00526E2E">
        <w:rPr>
          <w:rFonts w:ascii="Times New Roman" w:hAnsi="Times New Roman"/>
          <w:sz w:val="28"/>
          <w:szCs w:val="28"/>
        </w:rPr>
        <w:t xml:space="preserve">договор заключен между работодателем и работниками и является правовым актом, регулирующим </w:t>
      </w:r>
      <w:r>
        <w:rPr>
          <w:rFonts w:ascii="Times New Roman" w:hAnsi="Times New Roman"/>
          <w:sz w:val="28"/>
          <w:szCs w:val="28"/>
        </w:rPr>
        <w:t>социально-трудовые отношения в М</w:t>
      </w:r>
      <w:r w:rsidRPr="00526E2E">
        <w:rPr>
          <w:rFonts w:ascii="Times New Roman" w:hAnsi="Times New Roman"/>
          <w:sz w:val="28"/>
          <w:szCs w:val="28"/>
        </w:rPr>
        <w:t>униципальном</w:t>
      </w:r>
      <w:r>
        <w:rPr>
          <w:rFonts w:ascii="Times New Roman" w:hAnsi="Times New Roman"/>
          <w:sz w:val="28"/>
          <w:szCs w:val="28"/>
        </w:rPr>
        <w:t xml:space="preserve"> бюджетном</w:t>
      </w:r>
      <w:r w:rsidRPr="00526E2E">
        <w:rPr>
          <w:rFonts w:ascii="Times New Roman" w:hAnsi="Times New Roman"/>
          <w:sz w:val="28"/>
          <w:szCs w:val="28"/>
        </w:rPr>
        <w:t xml:space="preserve"> дошкольном образовательном учреждении  детск</w:t>
      </w:r>
      <w:r>
        <w:rPr>
          <w:rFonts w:ascii="Times New Roman" w:hAnsi="Times New Roman"/>
          <w:sz w:val="28"/>
          <w:szCs w:val="28"/>
        </w:rPr>
        <w:t xml:space="preserve">ом саду </w:t>
      </w:r>
      <w:r w:rsidRPr="00526E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Теремок</w:t>
      </w:r>
      <w:r w:rsidRPr="00526E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города Чаплыгина </w:t>
      </w:r>
      <w:r w:rsidRPr="00526E2E">
        <w:rPr>
          <w:rFonts w:ascii="Times New Roman" w:hAnsi="Times New Roman"/>
          <w:sz w:val="28"/>
          <w:szCs w:val="28"/>
        </w:rPr>
        <w:t xml:space="preserve">Чаплыгинского муниципального </w:t>
      </w:r>
      <w:r>
        <w:rPr>
          <w:rFonts w:ascii="Times New Roman" w:hAnsi="Times New Roman"/>
          <w:sz w:val="28"/>
          <w:szCs w:val="28"/>
        </w:rPr>
        <w:t>района Липецкой области Российской Федерации.</w:t>
      </w:r>
    </w:p>
    <w:p w:rsidR="00835486" w:rsidRDefault="00835486" w:rsidP="0083548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Коллективный договор (далее КД) заключен в соответствии с Трудовым кодексом РФ (далее – ТК РФ), иными</w:t>
      </w:r>
      <w:r w:rsidRPr="00F82F9A">
        <w:rPr>
          <w:rFonts w:ascii="Times New Roman" w:hAnsi="Times New Roman"/>
          <w:color w:val="000000"/>
          <w:sz w:val="28"/>
          <w:szCs w:val="28"/>
        </w:rPr>
        <w:t xml:space="preserve"> законодательными и нормативными  правовыми актами с целью определения взаимных обязательств работников  и работодателя по защите социально-трудовых прав и профессиональных интересов 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F82F9A">
        <w:rPr>
          <w:rFonts w:ascii="Times New Roman" w:hAnsi="Times New Roman"/>
          <w:color w:val="000000"/>
          <w:sz w:val="28"/>
          <w:szCs w:val="28"/>
        </w:rPr>
        <w:t xml:space="preserve"> образовательного  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 (далее </w:t>
      </w:r>
      <w:r w:rsidRPr="00F82F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F82F9A">
        <w:rPr>
          <w:rFonts w:ascii="Times New Roman" w:hAnsi="Times New Roman"/>
          <w:color w:val="000000"/>
          <w:sz w:val="28"/>
          <w:szCs w:val="28"/>
        </w:rPr>
        <w:t>) и установлению дополнительных  социально-экономических, правовых и профессиональных гарантий,  льгот и преимуществ для работников, а также по созданию более благоприятных  условий труда по сравнению с установленными  законами, иными  нормативными   правовыми актами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526E2E">
        <w:rPr>
          <w:rFonts w:ascii="Times New Roman" w:hAnsi="Times New Roman"/>
          <w:sz w:val="28"/>
          <w:szCs w:val="28"/>
        </w:rPr>
        <w:t xml:space="preserve"> Сторонами настоящего </w:t>
      </w:r>
      <w:r>
        <w:rPr>
          <w:rFonts w:ascii="Times New Roman" w:hAnsi="Times New Roman"/>
          <w:sz w:val="28"/>
          <w:szCs w:val="28"/>
        </w:rPr>
        <w:t xml:space="preserve">КД </w:t>
      </w:r>
      <w:r w:rsidRPr="00526E2E"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Times New Roman" w:hAnsi="Times New Roman"/>
          <w:sz w:val="28"/>
          <w:szCs w:val="28"/>
        </w:rPr>
        <w:t xml:space="preserve">работодатель МБДОУ </w:t>
      </w:r>
      <w:r w:rsidRPr="00526E2E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 xml:space="preserve">заведующего </w:t>
      </w:r>
      <w:r w:rsidRPr="00526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Подлесных Светланы Владимировны (далее Администрация) </w:t>
      </w:r>
      <w:r w:rsidRPr="00526E2E">
        <w:rPr>
          <w:rFonts w:ascii="Times New Roman" w:hAnsi="Times New Roman"/>
          <w:sz w:val="28"/>
          <w:szCs w:val="28"/>
        </w:rPr>
        <w:t xml:space="preserve">и работники </w:t>
      </w:r>
      <w:r>
        <w:rPr>
          <w:rFonts w:ascii="Times New Roman" w:hAnsi="Times New Roman"/>
          <w:sz w:val="28"/>
          <w:szCs w:val="28"/>
        </w:rPr>
        <w:t>МБДОУ</w:t>
      </w:r>
      <w:r w:rsidRPr="00526E2E">
        <w:rPr>
          <w:rFonts w:ascii="Times New Roman" w:hAnsi="Times New Roman"/>
          <w:sz w:val="28"/>
          <w:szCs w:val="28"/>
        </w:rPr>
        <w:t xml:space="preserve">, которых представляет общее собрание трудового коллектива в лице председателя общего собрания трудового коллектива  </w:t>
      </w:r>
      <w:r>
        <w:rPr>
          <w:rFonts w:ascii="Times New Roman" w:hAnsi="Times New Roman"/>
          <w:sz w:val="28"/>
          <w:szCs w:val="28"/>
        </w:rPr>
        <w:t xml:space="preserve">Нефёдовой Ирины Викторовны </w:t>
      </w:r>
      <w:r w:rsidRPr="00526E2E">
        <w:rPr>
          <w:rFonts w:ascii="Times New Roman" w:hAnsi="Times New Roman"/>
          <w:sz w:val="28"/>
          <w:szCs w:val="28"/>
        </w:rPr>
        <w:t>(далее – общее собрание).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52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КД</w:t>
      </w:r>
      <w:r w:rsidRPr="00526E2E">
        <w:rPr>
          <w:rFonts w:ascii="Times New Roman" w:hAnsi="Times New Roman"/>
          <w:sz w:val="28"/>
          <w:szCs w:val="28"/>
        </w:rPr>
        <w:t xml:space="preserve"> является документом, определяющим взаимоотношения администрации и общего собрания, обязательства и ответственность сторон перед трудовым коллективом.</w:t>
      </w:r>
    </w:p>
    <w:p w:rsidR="00835486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52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 xml:space="preserve">Действие </w:t>
      </w:r>
      <w:r>
        <w:rPr>
          <w:rFonts w:ascii="Times New Roman" w:hAnsi="Times New Roman"/>
          <w:sz w:val="28"/>
          <w:szCs w:val="28"/>
        </w:rPr>
        <w:t xml:space="preserve">настоящего КД </w:t>
      </w:r>
      <w:r w:rsidRPr="00526E2E">
        <w:rPr>
          <w:rFonts w:ascii="Times New Roman" w:hAnsi="Times New Roman"/>
          <w:sz w:val="28"/>
          <w:szCs w:val="28"/>
        </w:rPr>
        <w:t xml:space="preserve">распространяется на всех работников </w:t>
      </w:r>
      <w:r>
        <w:rPr>
          <w:rFonts w:ascii="Times New Roman" w:hAnsi="Times New Roman"/>
          <w:sz w:val="28"/>
          <w:szCs w:val="28"/>
        </w:rPr>
        <w:t>МБДОУ</w:t>
      </w:r>
      <w:r w:rsidRPr="00526E2E">
        <w:rPr>
          <w:rFonts w:ascii="Times New Roman" w:hAnsi="Times New Roman"/>
          <w:sz w:val="28"/>
          <w:szCs w:val="28"/>
        </w:rPr>
        <w:t>, гарантирует защиту их прав и интересов.</w:t>
      </w:r>
    </w:p>
    <w:p w:rsidR="00835486" w:rsidRDefault="00835486" w:rsidP="00835486">
      <w:pPr>
        <w:pStyle w:val="a3"/>
        <w:rPr>
          <w:rFonts w:ascii="Verdana" w:hAnsi="Verdana" w:cs="Tahoma"/>
          <w:color w:val="000000"/>
          <w:sz w:val="20"/>
        </w:rPr>
      </w:pPr>
      <w:r w:rsidRPr="000A1181">
        <w:rPr>
          <w:rFonts w:ascii="Times New Roman" w:hAnsi="Times New Roman"/>
          <w:sz w:val="28"/>
          <w:szCs w:val="28"/>
        </w:rPr>
        <w:t>1.6.</w:t>
      </w:r>
      <w:r w:rsidRPr="000A11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КД</w:t>
      </w:r>
      <w:r w:rsidRPr="000A1181">
        <w:rPr>
          <w:rFonts w:ascii="Times New Roman" w:hAnsi="Times New Roman"/>
          <w:color w:val="000000"/>
          <w:sz w:val="28"/>
          <w:szCs w:val="28"/>
        </w:rPr>
        <w:t xml:space="preserve"> сохраняет своё действие в случае изменения наименования </w:t>
      </w:r>
      <w:r>
        <w:rPr>
          <w:rFonts w:ascii="Times New Roman" w:hAnsi="Times New Roman"/>
          <w:color w:val="000000"/>
          <w:sz w:val="28"/>
          <w:szCs w:val="28"/>
        </w:rPr>
        <w:t>МБДОУ</w:t>
      </w:r>
      <w:r w:rsidRPr="000A1181">
        <w:rPr>
          <w:rFonts w:ascii="Times New Roman" w:hAnsi="Times New Roman"/>
          <w:color w:val="000000"/>
          <w:sz w:val="28"/>
          <w:szCs w:val="28"/>
        </w:rPr>
        <w:t>, расторжения труд</w:t>
      </w:r>
      <w:r>
        <w:rPr>
          <w:rFonts w:ascii="Times New Roman" w:hAnsi="Times New Roman"/>
          <w:color w:val="000000"/>
          <w:sz w:val="28"/>
          <w:szCs w:val="28"/>
        </w:rPr>
        <w:t xml:space="preserve">ового договора с </w:t>
      </w:r>
      <w:r w:rsidRPr="000A1181">
        <w:rPr>
          <w:rFonts w:ascii="Times New Roman" w:hAnsi="Times New Roman"/>
          <w:color w:val="000000"/>
          <w:sz w:val="28"/>
          <w:szCs w:val="28"/>
        </w:rPr>
        <w:t xml:space="preserve">руководителем 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CE2751">
        <w:rPr>
          <w:rFonts w:ascii="Verdana" w:hAnsi="Verdana" w:cs="Tahoma"/>
          <w:color w:val="000000"/>
          <w:sz w:val="20"/>
        </w:rPr>
        <w:t>.</w:t>
      </w:r>
    </w:p>
    <w:p w:rsidR="00835486" w:rsidRDefault="00835486" w:rsidP="0083548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При реорганизации (слиянии, присоединении, разделении, выделении,  преобразовании)  учреждения </w:t>
      </w:r>
      <w:r>
        <w:rPr>
          <w:rFonts w:ascii="Times New Roman" w:hAnsi="Times New Roman"/>
          <w:color w:val="000000"/>
          <w:sz w:val="28"/>
          <w:szCs w:val="28"/>
        </w:rPr>
        <w:t>КД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 сохраняет своё действие в течение всего срока реорганизации.</w:t>
      </w:r>
    </w:p>
    <w:p w:rsidR="00835486" w:rsidRDefault="00835486" w:rsidP="0083548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1.8.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 При смене формы  собственности учреждения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КД </w:t>
      </w:r>
      <w:r w:rsidRPr="006B061C">
        <w:rPr>
          <w:rFonts w:ascii="Times New Roman" w:hAnsi="Times New Roman"/>
          <w:color w:val="000000"/>
          <w:sz w:val="28"/>
          <w:szCs w:val="28"/>
        </w:rPr>
        <w:t>сохраняет своё действие в   течение трёх месяцев со  дня перехода прав собственности.</w:t>
      </w:r>
    </w:p>
    <w:p w:rsidR="00835486" w:rsidRPr="006B061C" w:rsidRDefault="00835486" w:rsidP="0083548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При ликвидации учреждения </w:t>
      </w:r>
      <w:r>
        <w:rPr>
          <w:rFonts w:ascii="Times New Roman" w:hAnsi="Times New Roman"/>
          <w:color w:val="000000"/>
          <w:sz w:val="28"/>
          <w:szCs w:val="28"/>
        </w:rPr>
        <w:t>КД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 сохраняет своё действие в течение  всего срока проведения ликвидации.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52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>Изменения и дополнения в КД могут вноситься любой стороной по взаимному согласию сторон в течение срока действия КД в порядке, установленном ТК РФ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 xml:space="preserve"> являются приложением к КД.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52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>КД вступает в силу со дня подписания его сторонами и действует в течение 3 (трёх) лет.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12</w:t>
      </w:r>
      <w:r w:rsidRPr="00526E2E">
        <w:rPr>
          <w:rFonts w:ascii="Times New Roman" w:hAnsi="Times New Roman"/>
          <w:sz w:val="28"/>
          <w:szCs w:val="28"/>
        </w:rPr>
        <w:t>.Администрация и председатель общего собрания трудового коллектива отчитываются о выполнении своих обязательств на Общем собрании работников учреждения 1 раз в год.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13</w:t>
      </w:r>
      <w:r w:rsidRPr="00526E2E">
        <w:rPr>
          <w:rFonts w:ascii="Times New Roman" w:hAnsi="Times New Roman"/>
          <w:sz w:val="28"/>
          <w:szCs w:val="28"/>
        </w:rPr>
        <w:t>.Подготовка коллективного договора для обсуждения на следующий срок должна быть начата за 3 (три) месяца до окончания срока действия настоящего КД.</w:t>
      </w:r>
    </w:p>
    <w:p w:rsidR="00835486" w:rsidRPr="002030F5" w:rsidRDefault="00835486" w:rsidP="00835486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030F5">
        <w:rPr>
          <w:rFonts w:ascii="Times New Roman" w:hAnsi="Times New Roman"/>
          <w:b/>
          <w:sz w:val="28"/>
          <w:szCs w:val="28"/>
        </w:rPr>
        <w:t>Общие обязательства сторон.</w:t>
      </w:r>
    </w:p>
    <w:p w:rsidR="00835486" w:rsidRPr="00526E2E" w:rsidRDefault="00835486" w:rsidP="0083548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E2E">
        <w:rPr>
          <w:rFonts w:ascii="Times New Roman" w:hAnsi="Times New Roman"/>
          <w:sz w:val="28"/>
          <w:szCs w:val="28"/>
        </w:rPr>
        <w:t>.1.Администрация признает  общее собрание трудового коллектива единственным представителем работников, поскольку он уполномочен, общим собранием работников, представлять их интересы в области труда и иных социально-экономических отношениях, связанных с трудом.</w:t>
      </w:r>
    </w:p>
    <w:p w:rsidR="00835486" w:rsidRPr="00526E2E" w:rsidRDefault="00835486" w:rsidP="0083548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E2E">
        <w:rPr>
          <w:rFonts w:ascii="Times New Roman" w:hAnsi="Times New Roman"/>
          <w:sz w:val="28"/>
          <w:szCs w:val="28"/>
        </w:rPr>
        <w:t>.2.Общее собрание трудового коллектива обязуется содействовать повышению эффективности труда всеми методами и средствами.</w:t>
      </w:r>
    </w:p>
    <w:p w:rsidR="00835486" w:rsidRDefault="00835486" w:rsidP="00835486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3</w:t>
      </w:r>
      <w:r w:rsidRPr="00526E2E">
        <w:rPr>
          <w:rFonts w:ascii="Times New Roman" w:hAnsi="Times New Roman"/>
          <w:b/>
          <w:sz w:val="28"/>
          <w:szCs w:val="28"/>
        </w:rPr>
        <w:t>.Трудовые отношения.</w:t>
      </w:r>
    </w:p>
    <w:p w:rsidR="00835486" w:rsidRPr="00526E2E" w:rsidRDefault="00835486" w:rsidP="0083548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526E2E">
        <w:rPr>
          <w:rFonts w:ascii="Times New Roman" w:hAnsi="Times New Roman"/>
          <w:sz w:val="28"/>
          <w:szCs w:val="28"/>
        </w:rPr>
        <w:t>.Стороны пришли к соглашению в том, что:</w:t>
      </w:r>
    </w:p>
    <w:p w:rsidR="00835486" w:rsidRPr="00183813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6E2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3813">
        <w:rPr>
          <w:rFonts w:ascii="Times New Roman" w:hAnsi="Times New Roman"/>
          <w:color w:val="000000"/>
          <w:sz w:val="28"/>
          <w:szCs w:val="28"/>
        </w:rPr>
        <w:t xml:space="preserve">Трудовые отношения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 учреждении </w:t>
      </w:r>
      <w:r w:rsidRPr="00183813">
        <w:rPr>
          <w:rFonts w:ascii="Times New Roman" w:hAnsi="Times New Roman"/>
          <w:color w:val="000000"/>
          <w:sz w:val="28"/>
          <w:szCs w:val="28"/>
        </w:rPr>
        <w:t>регулируются Трудовым  кодексом РФ, За</w:t>
      </w:r>
      <w:r>
        <w:rPr>
          <w:rFonts w:ascii="Times New Roman" w:hAnsi="Times New Roman"/>
          <w:color w:val="000000"/>
          <w:sz w:val="28"/>
          <w:szCs w:val="28"/>
        </w:rPr>
        <w:t>коном «Об образовании», Уставом.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 w:rsidRPr="00183813">
        <w:rPr>
          <w:color w:val="000000"/>
          <w:sz w:val="28"/>
          <w:szCs w:val="28"/>
        </w:rPr>
        <w:t xml:space="preserve">.2. При приеме работника на работу </w:t>
      </w:r>
      <w:r>
        <w:rPr>
          <w:color w:val="000000"/>
          <w:sz w:val="28"/>
          <w:szCs w:val="28"/>
        </w:rPr>
        <w:t>администрация учреждения</w:t>
      </w:r>
      <w:r w:rsidRPr="00183813">
        <w:rPr>
          <w:color w:val="000000"/>
          <w:sz w:val="28"/>
          <w:szCs w:val="28"/>
        </w:rPr>
        <w:t xml:space="preserve"> заключает с ним  трудовой договор, на основании которого в течение 3-х дней издает приказ о приеме на работу и знако</w:t>
      </w:r>
      <w:r>
        <w:rPr>
          <w:color w:val="000000"/>
          <w:sz w:val="28"/>
          <w:szCs w:val="28"/>
        </w:rPr>
        <w:t>мит с ним работника под роспись</w:t>
      </w:r>
      <w:r w:rsidRPr="00183813">
        <w:rPr>
          <w:color w:val="000000"/>
          <w:sz w:val="28"/>
          <w:szCs w:val="28"/>
        </w:rPr>
        <w:t>(ст.68 ТК РФ)</w:t>
      </w:r>
      <w:r>
        <w:rPr>
          <w:color w:val="000000"/>
          <w:sz w:val="28"/>
          <w:szCs w:val="28"/>
        </w:rPr>
        <w:t>.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 w:rsidRPr="00183813"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3</w:t>
      </w:r>
      <w:r w:rsidRPr="00183813">
        <w:rPr>
          <w:color w:val="000000"/>
          <w:sz w:val="28"/>
          <w:szCs w:val="28"/>
        </w:rPr>
        <w:t xml:space="preserve">.3. При заключении трудового договора лицо, поступающее на работу, предъявляет </w:t>
      </w:r>
      <w:r>
        <w:rPr>
          <w:color w:val="000000"/>
          <w:sz w:val="28"/>
          <w:szCs w:val="28"/>
        </w:rPr>
        <w:t>администрации</w:t>
      </w:r>
      <w:r w:rsidRPr="00183813">
        <w:rPr>
          <w:color w:val="000000"/>
          <w:sz w:val="28"/>
          <w:szCs w:val="28"/>
        </w:rPr>
        <w:t xml:space="preserve"> следующие документы: (ст. 65 Трудового кодекса РФ)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3813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п</w:t>
      </w:r>
      <w:r w:rsidRPr="00183813">
        <w:rPr>
          <w:color w:val="000000"/>
          <w:sz w:val="28"/>
          <w:szCs w:val="28"/>
        </w:rPr>
        <w:t>аспорт или иной документ, удостоверяющий личность;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</w:t>
      </w:r>
      <w:r w:rsidRPr="00183813">
        <w:rPr>
          <w:color w:val="000000"/>
          <w:sz w:val="28"/>
          <w:szCs w:val="28"/>
        </w:rPr>
        <w:t>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183813">
        <w:rPr>
          <w:color w:val="000000"/>
          <w:sz w:val="28"/>
          <w:szCs w:val="28"/>
        </w:rPr>
        <w:t>траховое свидетельство государственного пенсионного страхования;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Pr="00183813">
        <w:rPr>
          <w:color w:val="000000"/>
          <w:sz w:val="28"/>
          <w:szCs w:val="28"/>
        </w:rPr>
        <w:t>окументы воинского учета – для военнообязанных лиц, подлежащих призыву на военную службу;</w:t>
      </w:r>
    </w:p>
    <w:p w:rsidR="00835486" w:rsidRDefault="00835486" w:rsidP="008354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Pr="00183813">
        <w:rPr>
          <w:color w:val="000000"/>
          <w:sz w:val="28"/>
          <w:szCs w:val="28"/>
        </w:rPr>
        <w:t>окумент об образовании, о квалификации или наличии специальных знаний</w:t>
      </w:r>
      <w:r>
        <w:rPr>
          <w:color w:val="000000"/>
          <w:sz w:val="28"/>
          <w:szCs w:val="28"/>
        </w:rPr>
        <w:t>;</w:t>
      </w:r>
    </w:p>
    <w:p w:rsidR="00835486" w:rsidRDefault="00835486" w:rsidP="008354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медицинские документы в соответствии с действующим законодательством</w:t>
      </w:r>
    </w:p>
    <w:p w:rsidR="00835486" w:rsidRPr="00286A5B" w:rsidRDefault="00835486" w:rsidP="008354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-справку о наличии (отсутствии) судимости и ( или) факта уголовного преследования либо о прекращении уголовного  преследования по реабилитирующим основаниям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 w:rsidRPr="00183813">
        <w:rPr>
          <w:color w:val="000000"/>
          <w:sz w:val="28"/>
          <w:szCs w:val="28"/>
        </w:rPr>
        <w:t>          </w:t>
      </w:r>
      <w:r>
        <w:rPr>
          <w:color w:val="000000"/>
          <w:sz w:val="28"/>
          <w:szCs w:val="28"/>
        </w:rPr>
        <w:t>3</w:t>
      </w:r>
      <w:r w:rsidRPr="00183813">
        <w:rPr>
          <w:color w:val="000000"/>
          <w:sz w:val="28"/>
          <w:szCs w:val="28"/>
        </w:rPr>
        <w:t>.4. При приеме на работу</w:t>
      </w:r>
      <w:r w:rsidRPr="00A24E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учреждения</w:t>
      </w:r>
      <w:r w:rsidRPr="00183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знакомит принимаемого </w:t>
      </w:r>
      <w:r w:rsidRPr="00183813">
        <w:rPr>
          <w:color w:val="000000"/>
          <w:sz w:val="28"/>
          <w:szCs w:val="28"/>
        </w:rPr>
        <w:t>  работника под роспись со следующими документами: (ст.68 ТК РФ)</w:t>
      </w:r>
    </w:p>
    <w:p w:rsidR="00835486" w:rsidRPr="00183813" w:rsidRDefault="00835486" w:rsidP="00835486">
      <w:pPr>
        <w:ind w:left="720" w:hanging="36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83813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ом;</w:t>
      </w:r>
      <w:r w:rsidRPr="00183813">
        <w:rPr>
          <w:color w:val="000000"/>
          <w:sz w:val="28"/>
          <w:szCs w:val="28"/>
        </w:rPr>
        <w:t xml:space="preserve"> </w:t>
      </w:r>
    </w:p>
    <w:p w:rsidR="00835486" w:rsidRPr="00183813" w:rsidRDefault="00835486" w:rsidP="00835486">
      <w:pPr>
        <w:ind w:left="720" w:hanging="36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83813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>ми</w:t>
      </w:r>
      <w:r w:rsidRPr="00183813">
        <w:rPr>
          <w:color w:val="000000"/>
          <w:sz w:val="28"/>
          <w:szCs w:val="28"/>
        </w:rPr>
        <w:t xml:space="preserve"> внутреннего трудового распорядка</w:t>
      </w:r>
      <w:r>
        <w:rPr>
          <w:color w:val="000000"/>
          <w:sz w:val="28"/>
          <w:szCs w:val="28"/>
        </w:rPr>
        <w:t>;</w:t>
      </w:r>
    </w:p>
    <w:p w:rsidR="00835486" w:rsidRPr="00183813" w:rsidRDefault="00835486" w:rsidP="00835486">
      <w:pPr>
        <w:ind w:left="720" w:hanging="36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Должностными</w:t>
      </w:r>
      <w:r w:rsidRPr="00183813">
        <w:rPr>
          <w:color w:val="000000"/>
          <w:sz w:val="28"/>
          <w:szCs w:val="28"/>
        </w:rPr>
        <w:t xml:space="preserve"> инструкция</w:t>
      </w:r>
      <w:r>
        <w:rPr>
          <w:color w:val="000000"/>
          <w:sz w:val="28"/>
          <w:szCs w:val="28"/>
        </w:rPr>
        <w:t>ми;</w:t>
      </w:r>
    </w:p>
    <w:p w:rsidR="00835486" w:rsidRPr="00183813" w:rsidRDefault="00835486" w:rsidP="00835486">
      <w:pPr>
        <w:ind w:left="720" w:hanging="36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Коллективным</w:t>
      </w:r>
      <w:r w:rsidRPr="00183813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ом;</w:t>
      </w:r>
    </w:p>
    <w:p w:rsidR="00835486" w:rsidRDefault="00835486" w:rsidP="00835486">
      <w:pPr>
        <w:ind w:left="720" w:hanging="360"/>
        <w:rPr>
          <w:color w:val="000000"/>
          <w:sz w:val="28"/>
          <w:szCs w:val="28"/>
        </w:rPr>
      </w:pPr>
    </w:p>
    <w:p w:rsidR="00835486" w:rsidRPr="00183813" w:rsidRDefault="00835486" w:rsidP="00835486">
      <w:pPr>
        <w:ind w:left="720" w:hanging="36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83813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ом </w:t>
      </w:r>
      <w:r w:rsidRPr="00183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Pr="00183813">
        <w:rPr>
          <w:color w:val="000000"/>
          <w:sz w:val="28"/>
          <w:szCs w:val="28"/>
        </w:rPr>
        <w:t xml:space="preserve"> охране труда и соблюдения правил техники безопасности</w:t>
      </w:r>
      <w:r>
        <w:rPr>
          <w:color w:val="000000"/>
          <w:sz w:val="28"/>
          <w:szCs w:val="28"/>
        </w:rPr>
        <w:t>;</w:t>
      </w:r>
    </w:p>
    <w:p w:rsidR="00835486" w:rsidRPr="00183813" w:rsidRDefault="00835486" w:rsidP="00835486">
      <w:pPr>
        <w:ind w:left="720" w:hanging="36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Другими документами, характерными для учреждения</w:t>
      </w:r>
      <w:r w:rsidRPr="00183813">
        <w:rPr>
          <w:color w:val="000000"/>
          <w:sz w:val="28"/>
          <w:szCs w:val="28"/>
        </w:rPr>
        <w:t>.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 w:rsidRPr="00183813">
        <w:rPr>
          <w:color w:val="000000"/>
          <w:sz w:val="28"/>
          <w:szCs w:val="28"/>
        </w:rPr>
        <w:t> 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183813">
        <w:rPr>
          <w:color w:val="000000"/>
          <w:sz w:val="28"/>
          <w:szCs w:val="28"/>
        </w:rPr>
        <w:t xml:space="preserve">.5. </w:t>
      </w:r>
      <w:r>
        <w:rPr>
          <w:color w:val="000000"/>
          <w:sz w:val="28"/>
          <w:szCs w:val="28"/>
        </w:rPr>
        <w:t>Администрация</w:t>
      </w:r>
      <w:r w:rsidRPr="00183813">
        <w:rPr>
          <w:color w:val="000000"/>
          <w:sz w:val="28"/>
          <w:szCs w:val="28"/>
        </w:rPr>
        <w:t xml:space="preserve"> может устанавлив</w:t>
      </w:r>
      <w:r>
        <w:rPr>
          <w:color w:val="000000"/>
          <w:sz w:val="28"/>
          <w:szCs w:val="28"/>
        </w:rPr>
        <w:t xml:space="preserve">ать испытательный срок не более </w:t>
      </w:r>
      <w:r w:rsidRPr="00183813">
        <w:rPr>
          <w:color w:val="000000"/>
          <w:sz w:val="28"/>
          <w:szCs w:val="28"/>
        </w:rPr>
        <w:t>трех месяцев, (ст.70 ТК РФ) в том числе для работников пищеблока может быть установлен испытательный срок 1(2) месяца. Испытательный срок в обязательном порядке устанавливается для воспитателей, в целях проверки его соответствия поручаемой работе. При заключении трудового договора на срок от двух до шести месяцев испытание не может превышать двух недель.</w:t>
      </w:r>
    </w:p>
    <w:p w:rsidR="00835486" w:rsidRDefault="00835486" w:rsidP="008354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183813">
        <w:rPr>
          <w:color w:val="000000"/>
          <w:sz w:val="28"/>
          <w:szCs w:val="28"/>
        </w:rPr>
        <w:t>.6. Условия трудового договора не могут ухудшать положения работника  по сравнению с действующим законодательством  и настоящим Коллективным договором.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3.7</w:t>
      </w:r>
      <w:r w:rsidRPr="00183813">
        <w:rPr>
          <w:color w:val="000000"/>
          <w:sz w:val="28"/>
          <w:szCs w:val="28"/>
        </w:rPr>
        <w:t>.Срочный трудовой договор может быть заключен только в соответствии с требованиями статьи 59 Трудового кодекса РФ. Срочный трудовой договор заключается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работы.</w:t>
      </w:r>
    </w:p>
    <w:p w:rsidR="00835486" w:rsidRPr="00183813" w:rsidRDefault="00835486" w:rsidP="00835486">
      <w:pPr>
        <w:ind w:left="72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183813">
        <w:rPr>
          <w:color w:val="000000"/>
          <w:sz w:val="28"/>
          <w:szCs w:val="28"/>
        </w:rPr>
        <w:t>. Трудовые договора могут заключаться: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183813">
        <w:rPr>
          <w:color w:val="000000"/>
          <w:sz w:val="28"/>
          <w:szCs w:val="28"/>
        </w:rPr>
        <w:t> На неопределенный срок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</w:t>
      </w:r>
      <w:r w:rsidRPr="00183813">
        <w:rPr>
          <w:color w:val="000000"/>
          <w:sz w:val="28"/>
          <w:szCs w:val="28"/>
        </w:rPr>
        <w:t>На определенный срок не б</w:t>
      </w:r>
      <w:r>
        <w:rPr>
          <w:color w:val="000000"/>
          <w:sz w:val="28"/>
          <w:szCs w:val="28"/>
        </w:rPr>
        <w:t xml:space="preserve">олее пяти лет (срочный трудовой </w:t>
      </w:r>
      <w:r w:rsidRPr="00183813">
        <w:rPr>
          <w:color w:val="000000"/>
          <w:sz w:val="28"/>
          <w:szCs w:val="28"/>
        </w:rPr>
        <w:t>договор) (ст.58 ТК РФ)</w:t>
      </w:r>
    </w:p>
    <w:p w:rsidR="00835486" w:rsidRPr="00183813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3.9</w:t>
      </w:r>
      <w:r w:rsidRPr="00183813">
        <w:rPr>
          <w:color w:val="000000"/>
          <w:sz w:val="28"/>
          <w:szCs w:val="28"/>
        </w:rPr>
        <w:t>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 (ст.67 ТК РФ)</w:t>
      </w:r>
    </w:p>
    <w:p w:rsidR="00835486" w:rsidRDefault="00835486" w:rsidP="008354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3.10. Администрация </w:t>
      </w:r>
      <w:r w:rsidRPr="00183813">
        <w:rPr>
          <w:color w:val="000000"/>
          <w:sz w:val="28"/>
          <w:szCs w:val="28"/>
        </w:rPr>
        <w:t xml:space="preserve"> не вправе  требовать от работника выполнения работ, не обусловленных трудовым договором. Изменения условий трудового договора  могут быть осуществлены только в соответствии с действующим законодательством. 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3.11</w:t>
      </w:r>
      <w:r w:rsidRPr="0052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>Все вопросы, связанные с сокращением численности работников и штата, рассматриваются с  предварительного уведомления общего собрания трудового коллектива.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Администрация обязуется уведомлять общее собрание трудового коллектива о сокращении численности или штата работников не позднее, чем за два месяца до его начала.</w:t>
      </w:r>
    </w:p>
    <w:p w:rsidR="00835486" w:rsidRPr="00645B0C" w:rsidRDefault="00835486" w:rsidP="0083548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3.12</w:t>
      </w:r>
      <w:r w:rsidRPr="00526E2E">
        <w:rPr>
          <w:rFonts w:ascii="Times New Roman" w:hAnsi="Times New Roman"/>
          <w:sz w:val="28"/>
          <w:szCs w:val="28"/>
        </w:rPr>
        <w:t xml:space="preserve">.Работники, подлежащие увольнению по сокращению численности или штата работников (п.2 ст.81 ТК РФ), уведомляются об этом письменно не позднее, чем за два месяца до увольнения. </w:t>
      </w:r>
    </w:p>
    <w:p w:rsidR="00835486" w:rsidRPr="001670E9" w:rsidRDefault="00835486" w:rsidP="00835486">
      <w:pPr>
        <w:spacing w:line="285" w:lineRule="atLeast"/>
        <w:ind w:hanging="5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3</w:t>
      </w:r>
      <w:r w:rsidRPr="001838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13.</w:t>
      </w:r>
      <w:r w:rsidRPr="00E546B4">
        <w:rPr>
          <w:sz w:val="28"/>
          <w:szCs w:val="28"/>
        </w:rPr>
        <w:t xml:space="preserve"> </w:t>
      </w:r>
      <w:r w:rsidRPr="00526E2E">
        <w:rPr>
          <w:sz w:val="28"/>
          <w:szCs w:val="28"/>
        </w:rPr>
        <w:t>Увольнение по сокращению численности работников и штата производится строго в соответствии со ст.81, 82, 178, 179, 180 ТК РФ.</w:t>
      </w:r>
      <w:r w:rsidRPr="001670E9">
        <w:rPr>
          <w:color w:val="000000"/>
          <w:sz w:val="28"/>
          <w:szCs w:val="28"/>
          <w:shd w:val="clear" w:color="auto" w:fill="FFFFFF"/>
        </w:rPr>
        <w:t xml:space="preserve"> Преимущественное право на оставление на работе при сокращении численности или штата при равной производительности труда и </w:t>
      </w:r>
      <w:r w:rsidRPr="001670E9">
        <w:rPr>
          <w:color w:val="000000"/>
          <w:sz w:val="28"/>
          <w:szCs w:val="28"/>
          <w:shd w:val="clear" w:color="auto" w:fill="FFFFFF"/>
        </w:rPr>
        <w:lastRenderedPageBreak/>
        <w:t>квалификации помимо лиц, указанных в ст. 179 </w:t>
      </w:r>
      <w:r w:rsidRPr="001670E9">
        <w:rPr>
          <w:color w:val="000000"/>
          <w:sz w:val="28"/>
          <w:szCs w:val="28"/>
        </w:rPr>
        <w:t> </w:t>
      </w:r>
      <w:r w:rsidRPr="001670E9">
        <w:rPr>
          <w:color w:val="000000"/>
          <w:sz w:val="28"/>
          <w:szCs w:val="28"/>
          <w:shd w:val="clear" w:color="auto" w:fill="FFFFFF"/>
        </w:rPr>
        <w:t>ТК РФ</w:t>
      </w:r>
      <w:r w:rsidRPr="001670E9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Pr="001670E9">
        <w:rPr>
          <w:i/>
          <w:iCs/>
          <w:color w:val="000000"/>
          <w:sz w:val="28"/>
          <w:szCs w:val="28"/>
        </w:rPr>
        <w:t> </w:t>
      </w:r>
      <w:r w:rsidRPr="001670E9">
        <w:rPr>
          <w:color w:val="000000"/>
          <w:sz w:val="28"/>
          <w:szCs w:val="28"/>
          <w:shd w:val="clear" w:color="auto" w:fill="FFFFFF"/>
        </w:rPr>
        <w:t>имеют также:</w:t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1670E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670E9">
        <w:rPr>
          <w:color w:val="000000"/>
          <w:sz w:val="28"/>
          <w:szCs w:val="28"/>
          <w:shd w:val="clear" w:color="auto" w:fill="FFFFFF"/>
        </w:rPr>
        <w:t>лица предпенсионного возраста </w:t>
      </w:r>
      <w:r w:rsidRPr="001670E9">
        <w:rPr>
          <w:color w:val="000000"/>
          <w:sz w:val="28"/>
          <w:szCs w:val="28"/>
        </w:rPr>
        <w:t> </w:t>
      </w:r>
      <w:r w:rsidRPr="001670E9">
        <w:rPr>
          <w:color w:val="000000"/>
          <w:sz w:val="28"/>
          <w:szCs w:val="28"/>
          <w:shd w:val="clear" w:color="auto" w:fill="FFFFFF"/>
        </w:rPr>
        <w:t>(за два года до пенсии), </w:t>
      </w:r>
      <w:r w:rsidRPr="001670E9">
        <w:rPr>
          <w:color w:val="000000"/>
          <w:sz w:val="28"/>
          <w:szCs w:val="28"/>
        </w:rPr>
        <w:t> </w:t>
      </w:r>
      <w:r w:rsidRPr="001670E9">
        <w:rPr>
          <w:color w:val="000000"/>
          <w:sz w:val="28"/>
          <w:szCs w:val="28"/>
          <w:shd w:val="clear" w:color="auto" w:fill="FFFFFF"/>
        </w:rPr>
        <w:t>проработавшие в учреждении свыше 10 лет;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-</w:t>
      </w:r>
      <w:r w:rsidRPr="001670E9">
        <w:rPr>
          <w:color w:val="000000"/>
          <w:sz w:val="28"/>
          <w:szCs w:val="28"/>
          <w:shd w:val="clear" w:color="auto" w:fill="FFFFFF"/>
        </w:rPr>
        <w:t xml:space="preserve"> одинокие матери, воспитывающие детей до 16 лет;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- </w:t>
      </w:r>
      <w:r w:rsidRPr="001670E9">
        <w:rPr>
          <w:color w:val="000000"/>
          <w:sz w:val="28"/>
          <w:szCs w:val="28"/>
          <w:shd w:val="clear" w:color="auto" w:fill="FFFFFF"/>
        </w:rPr>
        <w:t>родители, воспитывающие детей-инвалидов до 18 лет; 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-</w:t>
      </w:r>
      <w:r w:rsidRPr="001670E9">
        <w:rPr>
          <w:color w:val="000000"/>
          <w:sz w:val="28"/>
          <w:szCs w:val="28"/>
        </w:rPr>
        <w:t> </w:t>
      </w:r>
      <w:r w:rsidRPr="001670E9">
        <w:rPr>
          <w:color w:val="000000"/>
          <w:sz w:val="28"/>
          <w:szCs w:val="28"/>
          <w:shd w:val="clear" w:color="auto" w:fill="FFFFFF"/>
        </w:rPr>
        <w:t>награждённые государственными наградами в связи с педагогической деятельностью;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1670E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670E9">
        <w:rPr>
          <w:color w:val="000000"/>
          <w:sz w:val="28"/>
          <w:szCs w:val="28"/>
          <w:shd w:val="clear" w:color="auto" w:fill="FFFFFF"/>
        </w:rPr>
        <w:t>молодые специалисты, имеющие трудовой стаж менее одного года.</w:t>
      </w:r>
    </w:p>
    <w:p w:rsidR="00835486" w:rsidRPr="00CE7B71" w:rsidRDefault="00835486" w:rsidP="00835486">
      <w:pPr>
        <w:spacing w:line="285" w:lineRule="atLeast"/>
        <w:ind w:hanging="456"/>
        <w:rPr>
          <w:color w:val="000000"/>
          <w:sz w:val="28"/>
          <w:szCs w:val="28"/>
          <w:shd w:val="clear" w:color="auto" w:fill="FFFFFF"/>
        </w:rPr>
      </w:pPr>
      <w:r w:rsidRPr="00E546B4">
        <w:rPr>
          <w:color w:val="000000"/>
          <w:sz w:val="28"/>
          <w:szCs w:val="28"/>
          <w:shd w:val="clear" w:color="auto" w:fill="FFFFFF"/>
        </w:rPr>
        <w:t>    </w:t>
      </w:r>
      <w:r>
        <w:rPr>
          <w:color w:val="000000"/>
          <w:sz w:val="28"/>
          <w:szCs w:val="28"/>
          <w:shd w:val="clear" w:color="auto" w:fill="FFFFFF"/>
        </w:rPr>
        <w:t xml:space="preserve">           3.14. </w:t>
      </w:r>
      <w:r w:rsidRPr="001670E9">
        <w:rPr>
          <w:color w:val="000000"/>
          <w:sz w:val="28"/>
          <w:szCs w:val="28"/>
        </w:rPr>
        <w:t> </w:t>
      </w:r>
      <w:r w:rsidRPr="001670E9">
        <w:rPr>
          <w:color w:val="000000"/>
          <w:sz w:val="28"/>
          <w:szCs w:val="28"/>
          <w:shd w:val="clear" w:color="auto" w:fill="FFFFFF"/>
        </w:rPr>
        <w:t>При появлении новых рабочих мест в учреждении, в том числе и на определённый срок, работодатель обеспечивает приоритет в приёме на работу работников, добросовестно работавших в нём, ранее уволенных из учреждения в связи с сокращением численности или штата.</w:t>
      </w:r>
    </w:p>
    <w:p w:rsidR="00835486" w:rsidRPr="00CE7B71" w:rsidRDefault="00835486" w:rsidP="008354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35486" w:rsidRPr="00526E2E" w:rsidRDefault="00835486" w:rsidP="00835486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26E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E2E">
        <w:rPr>
          <w:rFonts w:ascii="Times New Roman" w:hAnsi="Times New Roman"/>
          <w:b/>
          <w:sz w:val="28"/>
          <w:szCs w:val="28"/>
        </w:rPr>
        <w:t>Рабочее время и время отдыха.</w:t>
      </w:r>
    </w:p>
    <w:p w:rsidR="00835486" w:rsidRPr="00526E2E" w:rsidRDefault="00835486" w:rsidP="00835486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5486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4.Стороны пришли к соглашению о том, что: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Рабочее время работников определяется правилами внутреннего трудового распорядка учреждения</w:t>
      </w:r>
    </w:p>
    <w:p w:rsidR="00835486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526E2E">
        <w:rPr>
          <w:rFonts w:ascii="Times New Roman" w:hAnsi="Times New Roman"/>
          <w:sz w:val="28"/>
          <w:szCs w:val="28"/>
        </w:rPr>
        <w:t xml:space="preserve">.Рабочее время педагогических работников </w:t>
      </w:r>
      <w:r>
        <w:rPr>
          <w:rFonts w:ascii="Times New Roman" w:hAnsi="Times New Roman"/>
          <w:sz w:val="28"/>
          <w:szCs w:val="28"/>
        </w:rPr>
        <w:t>определяется учебным расписанием и должностными обязанностями в соответствии с Уставом и правилами внутреннего трудового распорядка учреждения.</w:t>
      </w:r>
    </w:p>
    <w:p w:rsidR="00835486" w:rsidRDefault="00835486" w:rsidP="0083548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 w:rsidRPr="00052E21">
        <w:rPr>
          <w:rFonts w:ascii="Times New Roman" w:hAnsi="Times New Roman"/>
          <w:color w:val="000000"/>
          <w:sz w:val="28"/>
          <w:szCs w:val="28"/>
        </w:rPr>
        <w:t>Продолжительность рабочего дня  или смены, непосредственно предшествующих не рабочему праздничному дню, уменьшается на один час  (ст.95 ТК РФ)</w:t>
      </w:r>
    </w:p>
    <w:p w:rsidR="00835486" w:rsidRPr="006F6B74" w:rsidRDefault="00835486" w:rsidP="00835486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4.4.</w:t>
      </w:r>
      <w:r w:rsidRPr="00052E21">
        <w:rPr>
          <w:color w:val="000000"/>
          <w:sz w:val="28"/>
          <w:szCs w:val="28"/>
        </w:rPr>
        <w:t xml:space="preserve"> Ненормированный рабочий день – особый режим работы, в соответствии с которым, отдельные работники могут при необходимости эпизодически привлекаться к выполнению своих трудовых функций за пределами  нормальной про</w:t>
      </w:r>
      <w:r>
        <w:rPr>
          <w:color w:val="000000"/>
          <w:sz w:val="28"/>
          <w:szCs w:val="28"/>
        </w:rPr>
        <w:t xml:space="preserve">должительности рабочего времени </w:t>
      </w:r>
      <w:r w:rsidRPr="00052E21">
        <w:rPr>
          <w:color w:val="000000"/>
          <w:sz w:val="28"/>
          <w:szCs w:val="28"/>
        </w:rPr>
        <w:t>(ст.101 ТК РФ)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052E21">
        <w:rPr>
          <w:color w:val="000000"/>
          <w:sz w:val="28"/>
          <w:szCs w:val="28"/>
        </w:rPr>
        <w:t>Ненормированный рабочий день устанавливается для следующих категорий работников:</w:t>
      </w:r>
      <w:r>
        <w:rPr>
          <w:b/>
          <w:bCs/>
          <w:i/>
          <w:iCs/>
          <w:color w:val="000000"/>
          <w:sz w:val="28"/>
          <w:szCs w:val="28"/>
        </w:rPr>
        <w:t xml:space="preserve"> - </w:t>
      </w:r>
      <w:r w:rsidRPr="00052E21">
        <w:rPr>
          <w:color w:val="000000"/>
          <w:sz w:val="28"/>
          <w:szCs w:val="28"/>
        </w:rPr>
        <w:t> заведующий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526E2E">
        <w:rPr>
          <w:rFonts w:ascii="Times New Roman" w:hAnsi="Times New Roman"/>
          <w:sz w:val="28"/>
          <w:szCs w:val="28"/>
        </w:rPr>
        <w:t>.</w:t>
      </w:r>
      <w:r w:rsidRPr="00B626CB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B5F07">
        <w:rPr>
          <w:rFonts w:ascii="Times New Roman" w:hAnsi="Times New Roman"/>
          <w:color w:val="111111"/>
          <w:sz w:val="28"/>
          <w:szCs w:val="28"/>
        </w:rPr>
        <w:t>Учебную нагрузку педагогических работников на новый учебный год устанавливает заведующий</w:t>
      </w:r>
      <w:r w:rsidRPr="00C801E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B5F07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учреждения</w:t>
      </w:r>
      <w:r w:rsidRPr="00BB5F07">
        <w:rPr>
          <w:rFonts w:ascii="Times New Roman" w:hAnsi="Times New Roman"/>
          <w:color w:val="111111"/>
          <w:sz w:val="28"/>
          <w:szCs w:val="28"/>
        </w:rPr>
        <w:t xml:space="preserve"> с уче</w:t>
      </w:r>
      <w:r>
        <w:rPr>
          <w:rFonts w:ascii="Times New Roman" w:hAnsi="Times New Roman"/>
          <w:color w:val="111111"/>
          <w:sz w:val="28"/>
          <w:szCs w:val="28"/>
        </w:rPr>
        <w:t xml:space="preserve">том мнения трудового коллектива. </w:t>
      </w:r>
      <w:r w:rsidRPr="00BB5F07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835486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526E2E">
        <w:rPr>
          <w:rFonts w:ascii="Times New Roman" w:hAnsi="Times New Roman"/>
          <w:sz w:val="28"/>
          <w:szCs w:val="28"/>
        </w:rPr>
        <w:t>.Администрация разрабатывает графики рабочего времени всех категорий работников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526E2E">
        <w:rPr>
          <w:rFonts w:ascii="Times New Roman" w:hAnsi="Times New Roman"/>
          <w:sz w:val="28"/>
          <w:szCs w:val="28"/>
        </w:rPr>
        <w:t xml:space="preserve"> с учетом специфики работы, нормы рабочего времени и согласует их с общим собранием трудового коллектива.</w:t>
      </w:r>
    </w:p>
    <w:p w:rsidR="00835486" w:rsidRDefault="00835486" w:rsidP="00835486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4.5</w:t>
      </w:r>
      <w:r w:rsidRPr="00F4707C">
        <w:rPr>
          <w:rFonts w:ascii="Times New Roman" w:hAnsi="Times New Roman"/>
          <w:sz w:val="28"/>
          <w:szCs w:val="28"/>
        </w:rPr>
        <w:t>.</w:t>
      </w:r>
      <w:r w:rsidRPr="00F470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в выходные и нерабочие праздничные дни запрещена. Привлечение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работников учреждения к работе в выходные и нерабочие праздничные дни допускается только в случаях, предусмотренных 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ст. 113 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 РФ, с их письменного согласия по письменному распоряжению работодателя.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в 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выходной и нерабочий праздничный день оплачивается не менее чем в двойном размере в порядке, предусмотренном  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ст. 153 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 РФ</w:t>
      </w:r>
      <w:r w:rsidRPr="00743D3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желанию работника ему может быть предоставлен другой день отдыха.</w:t>
      </w:r>
    </w:p>
    <w:p w:rsidR="00835486" w:rsidRPr="00434071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4.6. </w:t>
      </w:r>
      <w:r w:rsidRPr="00434071">
        <w:rPr>
          <w:color w:val="000000"/>
          <w:sz w:val="28"/>
          <w:szCs w:val="28"/>
        </w:rPr>
        <w:t>Работникам  </w:t>
      </w:r>
      <w:r>
        <w:rPr>
          <w:color w:val="000000"/>
          <w:sz w:val="28"/>
          <w:szCs w:val="28"/>
        </w:rPr>
        <w:t>учреждения</w:t>
      </w:r>
      <w:r w:rsidRPr="00434071">
        <w:rPr>
          <w:color w:val="000000"/>
          <w:sz w:val="28"/>
          <w:szCs w:val="28"/>
        </w:rPr>
        <w:t xml:space="preserve"> предоставляется ежегодный оплачиваемый отпуск сроком 28 календарных дней (ст.115 ТК РФ)</w:t>
      </w:r>
    </w:p>
    <w:p w:rsidR="00835486" w:rsidRPr="00434071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4.7.</w:t>
      </w:r>
      <w:r w:rsidRPr="00434071">
        <w:rPr>
          <w:color w:val="000000"/>
          <w:sz w:val="28"/>
          <w:szCs w:val="28"/>
        </w:rPr>
        <w:t>Педагогическим работникам</w:t>
      </w:r>
      <w:r>
        <w:rPr>
          <w:color w:val="000000"/>
          <w:sz w:val="28"/>
          <w:szCs w:val="28"/>
        </w:rPr>
        <w:t xml:space="preserve"> учреждения</w:t>
      </w:r>
      <w:r w:rsidRPr="00434071">
        <w:rPr>
          <w:color w:val="000000"/>
          <w:sz w:val="28"/>
          <w:szCs w:val="28"/>
        </w:rPr>
        <w:t xml:space="preserve"> предоставляется удлиненный основной оплачиваемый отпуск сроком на 42 календарных дня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52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Очередность п</w:t>
      </w:r>
      <w:r w:rsidRPr="00526E2E">
        <w:rPr>
          <w:rFonts w:ascii="Times New Roman" w:hAnsi="Times New Roman"/>
          <w:sz w:val="28"/>
          <w:szCs w:val="28"/>
        </w:rPr>
        <w:t>редоставление</w:t>
      </w:r>
      <w:r>
        <w:rPr>
          <w:rFonts w:ascii="Times New Roman" w:hAnsi="Times New Roman"/>
          <w:sz w:val="28"/>
          <w:szCs w:val="28"/>
        </w:rPr>
        <w:t xml:space="preserve"> ежегодных отпусков устанавливается с учетом необходимости обеспечения нормальной работы учреждения и благоприятных условий для отдыха работников и </w:t>
      </w:r>
      <w:r w:rsidRPr="00526E2E">
        <w:rPr>
          <w:rFonts w:ascii="Times New Roman" w:hAnsi="Times New Roman"/>
          <w:sz w:val="28"/>
          <w:szCs w:val="28"/>
        </w:rPr>
        <w:t xml:space="preserve"> регулируется графиком, который утверждается администрацией с учётом мнения общего собрания трудового коллектива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6E2E">
        <w:rPr>
          <w:rFonts w:ascii="Times New Roman" w:hAnsi="Times New Roman"/>
          <w:sz w:val="28"/>
          <w:szCs w:val="28"/>
        </w:rPr>
        <w:t xml:space="preserve"> чем за две недели  до начала календарного года.</w:t>
      </w:r>
      <w:r>
        <w:rPr>
          <w:rFonts w:ascii="Times New Roman" w:hAnsi="Times New Roman"/>
          <w:sz w:val="28"/>
          <w:szCs w:val="28"/>
        </w:rPr>
        <w:t xml:space="preserve"> 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835486" w:rsidRPr="00526E2E" w:rsidRDefault="00835486" w:rsidP="0083548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6E2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52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 xml:space="preserve">Зарплата за отпуск выплачивается не позднее, чем за три дня до его начала. В случае задержки выплаты отпускных работник вправе не уходить в отпуск до их получения. </w:t>
      </w:r>
    </w:p>
    <w:p w:rsidR="00835486" w:rsidRPr="00434071" w:rsidRDefault="00835486" w:rsidP="00835486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071">
        <w:rPr>
          <w:sz w:val="28"/>
          <w:szCs w:val="28"/>
        </w:rPr>
        <w:t>4.8.</w:t>
      </w:r>
      <w:r w:rsidRPr="00434071">
        <w:rPr>
          <w:color w:val="000000"/>
          <w:sz w:val="28"/>
          <w:szCs w:val="28"/>
        </w:rPr>
        <w:t xml:space="preserve"> Работникам </w:t>
      </w:r>
      <w:r>
        <w:rPr>
          <w:color w:val="000000"/>
          <w:sz w:val="28"/>
          <w:szCs w:val="28"/>
        </w:rPr>
        <w:t xml:space="preserve">учреждения </w:t>
      </w:r>
      <w:r w:rsidRPr="00434071">
        <w:rPr>
          <w:color w:val="000000"/>
          <w:sz w:val="28"/>
          <w:szCs w:val="28"/>
        </w:rPr>
        <w:t xml:space="preserve">предоставляется дополнительный отпуск без сохранения заработной платы, продолжительность которого определяется по соглашению между </w:t>
      </w:r>
      <w:r>
        <w:rPr>
          <w:color w:val="000000"/>
          <w:sz w:val="28"/>
          <w:szCs w:val="28"/>
        </w:rPr>
        <w:t>администрацией</w:t>
      </w:r>
      <w:r w:rsidRPr="00434071">
        <w:rPr>
          <w:color w:val="000000"/>
          <w:sz w:val="28"/>
          <w:szCs w:val="28"/>
        </w:rPr>
        <w:t xml:space="preserve"> и работником, по семейным обстоятельствам и другим уважительным причинам по их письменному заявлению в следующих случаях: (статья 128 ТК РФ)</w:t>
      </w:r>
    </w:p>
    <w:p w:rsidR="00835486" w:rsidRPr="00434071" w:rsidRDefault="00835486" w:rsidP="00835486">
      <w:pPr>
        <w:ind w:left="720" w:hanging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40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434071">
        <w:rPr>
          <w:color w:val="000000"/>
          <w:sz w:val="28"/>
          <w:szCs w:val="28"/>
        </w:rPr>
        <w:t>ождение ребенка</w:t>
      </w:r>
      <w:r>
        <w:rPr>
          <w:color w:val="000000"/>
          <w:sz w:val="28"/>
          <w:szCs w:val="28"/>
        </w:rPr>
        <w:t>, регистрация брака,</w:t>
      </w:r>
      <w:r w:rsidRPr="00434071">
        <w:rPr>
          <w:color w:val="000000"/>
          <w:sz w:val="28"/>
          <w:szCs w:val="28"/>
        </w:rPr>
        <w:t xml:space="preserve"> </w:t>
      </w:r>
    </w:p>
    <w:p w:rsidR="00835486" w:rsidRDefault="00835486" w:rsidP="00835486">
      <w:pPr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смерть близких родственников – до 5 календарных дней,</w:t>
      </w:r>
    </w:p>
    <w:p w:rsidR="00835486" w:rsidRPr="00434071" w:rsidRDefault="00835486" w:rsidP="00835486">
      <w:pPr>
        <w:ind w:left="720" w:hanging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434071">
        <w:rPr>
          <w:color w:val="000000"/>
          <w:sz w:val="28"/>
          <w:szCs w:val="28"/>
        </w:rPr>
        <w:t>аботающим пенсионерам по старости (по возрасту)- до 14 календарных дней в году</w:t>
      </w:r>
    </w:p>
    <w:p w:rsidR="00835486" w:rsidRPr="00434071" w:rsidRDefault="00835486" w:rsidP="00835486">
      <w:pPr>
        <w:ind w:left="720" w:hanging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434071">
        <w:rPr>
          <w:color w:val="000000"/>
          <w:sz w:val="28"/>
          <w:szCs w:val="28"/>
        </w:rPr>
        <w:t>аботающим инвалидам – до 60 дней в году</w:t>
      </w:r>
    </w:p>
    <w:p w:rsidR="00835486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52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>Администрация предоставляет отпуск работнику вне графика отпусков при предъявлении им путевки на санаторно - курортное лечение.</w:t>
      </w:r>
    </w:p>
    <w:p w:rsidR="00835486" w:rsidRPr="00014D94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4.10. </w:t>
      </w:r>
      <w:r w:rsidRPr="00434071">
        <w:rPr>
          <w:color w:val="000000"/>
          <w:sz w:val="28"/>
          <w:szCs w:val="28"/>
        </w:rPr>
        <w:t xml:space="preserve">Работникам </w:t>
      </w:r>
      <w:r>
        <w:rPr>
          <w:color w:val="000000"/>
          <w:sz w:val="28"/>
          <w:szCs w:val="28"/>
        </w:rPr>
        <w:t>учреждения,</w:t>
      </w:r>
      <w:r w:rsidRPr="00434071">
        <w:rPr>
          <w:color w:val="000000"/>
          <w:sz w:val="28"/>
          <w:szCs w:val="28"/>
        </w:rPr>
        <w:t xml:space="preserve"> совмещающим работу и обучение по заочной форме обучения в учреждениях высшего профессионального образования, </w:t>
      </w:r>
      <w:r>
        <w:rPr>
          <w:color w:val="000000"/>
          <w:sz w:val="28"/>
          <w:szCs w:val="28"/>
        </w:rPr>
        <w:t>среднего</w:t>
      </w:r>
      <w:r w:rsidRPr="004A405E">
        <w:rPr>
          <w:color w:val="000000"/>
          <w:sz w:val="28"/>
          <w:szCs w:val="28"/>
        </w:rPr>
        <w:t xml:space="preserve"> </w:t>
      </w:r>
      <w:r w:rsidRPr="00434071">
        <w:rPr>
          <w:color w:val="000000"/>
          <w:sz w:val="28"/>
          <w:szCs w:val="28"/>
        </w:rPr>
        <w:t>профессионального образования</w:t>
      </w:r>
      <w:r>
        <w:rPr>
          <w:color w:val="000000"/>
          <w:sz w:val="28"/>
          <w:szCs w:val="28"/>
        </w:rPr>
        <w:t xml:space="preserve"> </w:t>
      </w:r>
      <w:r w:rsidRPr="00434071">
        <w:rPr>
          <w:color w:val="000000"/>
          <w:sz w:val="28"/>
          <w:szCs w:val="28"/>
        </w:rPr>
        <w:t>предоставляются дополнительные  отпуска с сохранением среднего заработка дня</w:t>
      </w:r>
      <w:r>
        <w:rPr>
          <w:color w:val="000000"/>
          <w:sz w:val="28"/>
          <w:szCs w:val="28"/>
        </w:rPr>
        <w:t>.</w:t>
      </w:r>
    </w:p>
    <w:p w:rsidR="00835486" w:rsidRPr="00082275" w:rsidRDefault="00835486" w:rsidP="0083548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4.11</w:t>
      </w:r>
      <w:r w:rsidRPr="0052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>Администрация предоставляет педагогическим работникам не реже, чем через каждые 10 лет непрерывной работы длительный отпуск сроком до одного года в порядке и на условиях, определяемым Уставом учреждения.</w:t>
      </w:r>
    </w:p>
    <w:p w:rsidR="00835486" w:rsidRPr="00526E2E" w:rsidRDefault="00835486" w:rsidP="00835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5486" w:rsidRDefault="00835486" w:rsidP="00835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E2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26E2E">
        <w:rPr>
          <w:rFonts w:ascii="Times New Roman" w:hAnsi="Times New Roman"/>
          <w:b/>
          <w:sz w:val="28"/>
          <w:szCs w:val="28"/>
        </w:rPr>
        <w:t>. Оплата труда.</w:t>
      </w:r>
    </w:p>
    <w:p w:rsidR="00835486" w:rsidRPr="00526E2E" w:rsidRDefault="00835486" w:rsidP="008354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5486" w:rsidRPr="00526E2E" w:rsidRDefault="00835486" w:rsidP="0083548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6E2E">
        <w:rPr>
          <w:rFonts w:ascii="Times New Roman" w:hAnsi="Times New Roman"/>
          <w:sz w:val="28"/>
          <w:szCs w:val="28"/>
        </w:rPr>
        <w:t>5.Стороны исходят из того, что:</w:t>
      </w:r>
    </w:p>
    <w:p w:rsidR="00835486" w:rsidRDefault="00835486" w:rsidP="0083548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6E2E">
        <w:rPr>
          <w:rFonts w:ascii="Times New Roman" w:hAnsi="Times New Roman"/>
          <w:sz w:val="28"/>
          <w:szCs w:val="28"/>
        </w:rPr>
        <w:t>5.1.Заработная плата выплачивается работникам за текущий месяц два раза в денежной форме 8 и 25 числа.</w:t>
      </w:r>
    </w:p>
    <w:p w:rsidR="00835486" w:rsidRDefault="00835486" w:rsidP="00835486">
      <w:pPr>
        <w:rPr>
          <w:color w:val="000000"/>
          <w:sz w:val="28"/>
          <w:szCs w:val="28"/>
        </w:rPr>
      </w:pPr>
      <w:r w:rsidRPr="00DC02B7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5.2.Оплата труда работников учреждения </w:t>
      </w:r>
      <w:r w:rsidRPr="00DC02B7">
        <w:rPr>
          <w:color w:val="000000"/>
          <w:sz w:val="28"/>
          <w:szCs w:val="28"/>
        </w:rPr>
        <w:t xml:space="preserve"> производится в соответствии со</w:t>
      </w:r>
      <w:r>
        <w:rPr>
          <w:color w:val="000000"/>
          <w:sz w:val="28"/>
          <w:szCs w:val="28"/>
        </w:rPr>
        <w:t>:</w:t>
      </w:r>
    </w:p>
    <w:p w:rsidR="00835486" w:rsidRDefault="00835486" w:rsidP="008354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C02B7">
        <w:rPr>
          <w:color w:val="000000"/>
          <w:sz w:val="28"/>
          <w:szCs w:val="28"/>
        </w:rPr>
        <w:t xml:space="preserve"> штатным расписанием</w:t>
      </w:r>
      <w:r>
        <w:rPr>
          <w:color w:val="000000"/>
          <w:sz w:val="28"/>
          <w:szCs w:val="28"/>
        </w:rPr>
        <w:t xml:space="preserve"> (Приложение № 8);</w:t>
      </w:r>
    </w:p>
    <w:p w:rsidR="00835486" w:rsidRDefault="00835486" w:rsidP="008354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02B7">
        <w:rPr>
          <w:color w:val="000000"/>
          <w:sz w:val="28"/>
          <w:szCs w:val="28"/>
        </w:rPr>
        <w:t xml:space="preserve"> Положением  </w:t>
      </w:r>
      <w:r>
        <w:rPr>
          <w:color w:val="000000"/>
          <w:sz w:val="28"/>
          <w:szCs w:val="28"/>
        </w:rPr>
        <w:t>«О</w:t>
      </w:r>
      <w:r w:rsidRPr="00DC02B7">
        <w:rPr>
          <w:color w:val="000000"/>
          <w:sz w:val="28"/>
          <w:szCs w:val="28"/>
        </w:rPr>
        <w:t xml:space="preserve">б </w:t>
      </w:r>
      <w:r>
        <w:rPr>
          <w:color w:val="000000"/>
          <w:sz w:val="28"/>
          <w:szCs w:val="28"/>
        </w:rPr>
        <w:t>оплаты труда</w:t>
      </w:r>
      <w:r w:rsidRPr="00DC02B7">
        <w:rPr>
          <w:color w:val="000000"/>
          <w:sz w:val="28"/>
          <w:szCs w:val="28"/>
        </w:rPr>
        <w:t xml:space="preserve"> работников </w:t>
      </w:r>
      <w:r>
        <w:rPr>
          <w:color w:val="000000"/>
          <w:sz w:val="28"/>
          <w:szCs w:val="28"/>
        </w:rPr>
        <w:t>МБДОУ д/с</w:t>
      </w:r>
      <w:r w:rsidRPr="00DC02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«Теремок</w:t>
      </w:r>
      <w:r w:rsidRPr="00DC02B7">
        <w:rPr>
          <w:color w:val="000000"/>
          <w:sz w:val="28"/>
          <w:szCs w:val="28"/>
        </w:rPr>
        <w:t>»</w:t>
      </w:r>
    </w:p>
    <w:p w:rsidR="00835486" w:rsidRDefault="00835486" w:rsidP="008354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г.Чаплыгин (Приложение №4).</w:t>
      </w:r>
    </w:p>
    <w:p w:rsidR="00835486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037052">
        <w:rPr>
          <w:rFonts w:ascii="Times New Roman" w:hAnsi="Times New Roman"/>
          <w:sz w:val="28"/>
          <w:szCs w:val="28"/>
        </w:rPr>
        <w:lastRenderedPageBreak/>
        <w:t>5.3.</w:t>
      </w:r>
      <w:r w:rsidRPr="00037052">
        <w:t xml:space="preserve"> </w:t>
      </w:r>
      <w:r w:rsidRPr="00037052">
        <w:rPr>
          <w:rFonts w:ascii="Times New Roman" w:hAnsi="Times New Roman"/>
          <w:sz w:val="28"/>
          <w:szCs w:val="28"/>
        </w:rPr>
        <w:t>Ставки заработной платы и должностные оклады педагогических работников  устанавливаются согласно Положения  «Об оплате труда работникам</w:t>
      </w:r>
      <w:r>
        <w:rPr>
          <w:rFonts w:ascii="Times New Roman" w:hAnsi="Times New Roman"/>
          <w:sz w:val="28"/>
          <w:szCs w:val="28"/>
        </w:rPr>
        <w:t xml:space="preserve"> МБДОУ д/с «Теремок» г. Чаплыгина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пределах фонда заработной платы работникам учреждения устанавливаются надбавки, премии и другие выплаты стимулирующего характера.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5.3.Администрация обязуется сохранять за работниками, участвующими в забастовке в связи с невыполнением настоящего коллективного  договора по вине работодателя, органов власти или органов местного самоуправления, заработную плату в полном размере.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037052">
        <w:rPr>
          <w:rFonts w:ascii="Times New Roman" w:hAnsi="Times New Roman"/>
          <w:sz w:val="28"/>
          <w:szCs w:val="28"/>
        </w:rPr>
        <w:t>5.4. Ответственность за своевременность и правильность определения размеров и выплаты заработной платы работникам несет заведующий учреждения.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5.5. Администрация оказывает из внебюджетных средств и средств экономии по фонду оплаты труда материальную помощь  нуждающимся в этом работникам.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</w:p>
    <w:p w:rsidR="00835486" w:rsidRPr="00526E2E" w:rsidRDefault="00835486" w:rsidP="00835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526E2E">
        <w:rPr>
          <w:rFonts w:ascii="Times New Roman" w:hAnsi="Times New Roman"/>
          <w:b/>
          <w:sz w:val="28"/>
          <w:szCs w:val="28"/>
        </w:rPr>
        <w:t xml:space="preserve"> Охрана труда.</w:t>
      </w:r>
    </w:p>
    <w:p w:rsidR="00835486" w:rsidRPr="00526E2E" w:rsidRDefault="00835486" w:rsidP="008354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Администрация обязуется: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526E2E">
        <w:rPr>
          <w:rFonts w:ascii="Times New Roman" w:hAnsi="Times New Roman"/>
          <w:sz w:val="28"/>
          <w:szCs w:val="28"/>
        </w:rPr>
        <w:t xml:space="preserve"> Обеспечить право работников учреждения на здоровые и безопасные условия труда, предупреждающих производственный травматизм и возникновение профессиональных заболеваний раб</w:t>
      </w:r>
      <w:r>
        <w:rPr>
          <w:rFonts w:ascii="Times New Roman" w:hAnsi="Times New Roman"/>
          <w:sz w:val="28"/>
          <w:szCs w:val="28"/>
        </w:rPr>
        <w:t>отников (</w:t>
      </w:r>
      <w:r w:rsidRPr="00526E2E">
        <w:rPr>
          <w:rFonts w:ascii="Times New Roman" w:hAnsi="Times New Roman"/>
          <w:sz w:val="28"/>
          <w:szCs w:val="28"/>
        </w:rPr>
        <w:t>ст. 219 ТК РФ)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Для реализации этого права ежегодно заключать соглашение по охране труда с определением в нем организационных и технических мероприятий по охране и безопасности труда, сроков их выполнения</w:t>
      </w:r>
      <w:r>
        <w:rPr>
          <w:rFonts w:ascii="Times New Roman" w:hAnsi="Times New Roman"/>
          <w:sz w:val="28"/>
          <w:szCs w:val="28"/>
        </w:rPr>
        <w:t>, ответственных должностных лиц.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>Проводить со всеми поступающими на работу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037052">
        <w:rPr>
          <w:rFonts w:ascii="Times New Roman" w:hAnsi="Times New Roman"/>
          <w:sz w:val="28"/>
          <w:szCs w:val="28"/>
        </w:rPr>
        <w:t>6.3. Обеспечивать работников специальной одеждой, обувью и другими средствами индивидуальной защиты.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6.4.Проводить своевременное расследование несчастных случаев на производстве в соответствии с действующим законодательством РФ и вести их учет.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6.5.Обеспечивать  соблюдение работниками требований, правил и инструкций по охране труда.</w:t>
      </w:r>
    </w:p>
    <w:p w:rsidR="00835486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6.6. Оплачивать   обязательные предварительные и периодические медицинские осмотры работников.</w:t>
      </w:r>
    </w:p>
    <w:p w:rsidR="00835486" w:rsidRPr="00686589" w:rsidRDefault="00835486" w:rsidP="00835486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686589">
        <w:rPr>
          <w:color w:val="000000"/>
          <w:sz w:val="28"/>
          <w:szCs w:val="28"/>
        </w:rPr>
        <w:t>Работник обязан</w:t>
      </w:r>
      <w:r>
        <w:rPr>
          <w:color w:val="000000"/>
          <w:sz w:val="28"/>
          <w:szCs w:val="28"/>
        </w:rPr>
        <w:t>:</w:t>
      </w:r>
      <w:r w:rsidRPr="00686589">
        <w:rPr>
          <w:color w:val="000000"/>
          <w:sz w:val="28"/>
          <w:szCs w:val="28"/>
        </w:rPr>
        <w:t xml:space="preserve"> (ст.214 ТК РФ):</w:t>
      </w:r>
    </w:p>
    <w:p w:rsidR="00835486" w:rsidRPr="00686589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 w:rsidRPr="00686589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</w:t>
      </w:r>
      <w:r w:rsidRPr="006865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6.7. С</w:t>
      </w:r>
      <w:r w:rsidRPr="00686589">
        <w:rPr>
          <w:color w:val="000000"/>
          <w:sz w:val="28"/>
          <w:szCs w:val="28"/>
        </w:rPr>
        <w:t>облюдать требования охраны труда</w:t>
      </w:r>
      <w:r>
        <w:rPr>
          <w:color w:val="000000"/>
          <w:sz w:val="28"/>
          <w:szCs w:val="28"/>
        </w:rPr>
        <w:t>.</w:t>
      </w:r>
    </w:p>
    <w:p w:rsidR="00835486" w:rsidRPr="00686589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 w:rsidRPr="00686589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  6.8. </w:t>
      </w:r>
      <w:r w:rsidRPr="00686589">
        <w:rPr>
          <w:color w:val="000000"/>
          <w:sz w:val="28"/>
          <w:szCs w:val="28"/>
        </w:rPr>
        <w:t>Правильно применять средства индивидуальной и коллективной защиты</w:t>
      </w:r>
      <w:r>
        <w:rPr>
          <w:color w:val="000000"/>
          <w:sz w:val="28"/>
          <w:szCs w:val="28"/>
        </w:rPr>
        <w:t>.</w:t>
      </w:r>
    </w:p>
    <w:p w:rsidR="00835486" w:rsidRPr="00686589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 w:rsidRPr="00686589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   6.9. </w:t>
      </w:r>
      <w:r w:rsidRPr="00686589">
        <w:rPr>
          <w:color w:val="000000"/>
          <w:sz w:val="28"/>
          <w:szCs w:val="28"/>
        </w:rPr>
        <w:t xml:space="preserve">Проходить обучение безопасным методам и приемам выполнения работы и оказанию первой медицинской помощи пострадавшим на </w:t>
      </w:r>
      <w:r w:rsidRPr="00686589">
        <w:rPr>
          <w:color w:val="000000"/>
          <w:sz w:val="28"/>
          <w:szCs w:val="28"/>
        </w:rPr>
        <w:lastRenderedPageBreak/>
        <w:t>производстве, инструктаж по охране труда, стажировку на рабочем месте, проверку знаний требований охраны труда</w:t>
      </w:r>
      <w:r>
        <w:rPr>
          <w:color w:val="000000"/>
          <w:sz w:val="28"/>
          <w:szCs w:val="28"/>
        </w:rPr>
        <w:t>.</w:t>
      </w:r>
    </w:p>
    <w:p w:rsidR="00835486" w:rsidRPr="00686589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 w:rsidRPr="00686589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  </w:t>
      </w:r>
      <w:r w:rsidRPr="006865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6.10. </w:t>
      </w:r>
      <w:r w:rsidRPr="00686589">
        <w:rPr>
          <w:color w:val="000000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детей, о каждом несчастном случае, происшедшим на производстве</w:t>
      </w:r>
      <w:r>
        <w:rPr>
          <w:color w:val="000000"/>
          <w:sz w:val="28"/>
          <w:szCs w:val="28"/>
        </w:rPr>
        <w:t>.</w:t>
      </w:r>
    </w:p>
    <w:p w:rsidR="00835486" w:rsidRPr="00686589" w:rsidRDefault="00835486" w:rsidP="00835486">
      <w:pPr>
        <w:rPr>
          <w:b/>
          <w:bCs/>
          <w:i/>
          <w:iCs/>
          <w:color w:val="000000"/>
          <w:sz w:val="28"/>
          <w:szCs w:val="28"/>
        </w:rPr>
      </w:pPr>
      <w:r w:rsidRPr="00686589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</w:t>
      </w:r>
      <w:r w:rsidRPr="006865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6.11.</w:t>
      </w:r>
      <w:r w:rsidRPr="00686589">
        <w:rPr>
          <w:color w:val="000000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835486" w:rsidRPr="00526E2E" w:rsidRDefault="00835486" w:rsidP="00835486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35486" w:rsidRPr="00526E2E" w:rsidRDefault="00835486" w:rsidP="008354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26E2E">
        <w:rPr>
          <w:rFonts w:ascii="Times New Roman" w:hAnsi="Times New Roman"/>
          <w:b/>
          <w:sz w:val="28"/>
          <w:szCs w:val="28"/>
        </w:rPr>
        <w:t>Контроль за выполнением коллективного договора.</w:t>
      </w:r>
    </w:p>
    <w:p w:rsidR="00835486" w:rsidRPr="00526E2E" w:rsidRDefault="00835486" w:rsidP="008354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b/>
          <w:sz w:val="28"/>
          <w:szCs w:val="28"/>
        </w:rPr>
        <w:t>Ответственность сторон</w:t>
      </w:r>
      <w:r w:rsidRPr="00526E2E">
        <w:rPr>
          <w:rFonts w:ascii="Times New Roman" w:hAnsi="Times New Roman"/>
          <w:sz w:val="28"/>
          <w:szCs w:val="28"/>
        </w:rPr>
        <w:t>: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7.Стороны договорились, что: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 РФ.</w:t>
      </w:r>
    </w:p>
    <w:p w:rsidR="00835486" w:rsidRPr="00526E2E" w:rsidRDefault="00835486" w:rsidP="00835486">
      <w:pPr>
        <w:pStyle w:val="a3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7.2.Соблюдают установленный законодательством порядок разрешения индивидуальных и коллективных трудовых споров.</w:t>
      </w:r>
    </w:p>
    <w:p w:rsidR="00835486" w:rsidRPr="00526E2E" w:rsidRDefault="00835486" w:rsidP="00835486">
      <w:pPr>
        <w:pStyle w:val="a3"/>
        <w:rPr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>Настоящий коллективн</w:t>
      </w:r>
      <w:r>
        <w:rPr>
          <w:rFonts w:ascii="Times New Roman" w:hAnsi="Times New Roman"/>
          <w:sz w:val="28"/>
          <w:szCs w:val="28"/>
        </w:rPr>
        <w:t xml:space="preserve">ый договор действует в течение трех </w:t>
      </w:r>
      <w:r w:rsidRPr="00526E2E">
        <w:rPr>
          <w:rFonts w:ascii="Times New Roman" w:hAnsi="Times New Roman"/>
          <w:sz w:val="28"/>
          <w:szCs w:val="28"/>
        </w:rPr>
        <w:t xml:space="preserve"> лет со дня подписания.</w:t>
      </w:r>
    </w:p>
    <w:p w:rsidR="00835486" w:rsidRPr="00FE6D9F" w:rsidRDefault="00835486" w:rsidP="00835486">
      <w:pPr>
        <w:rPr>
          <w:b/>
          <w:bCs/>
          <w:i/>
          <w:iCs/>
          <w:color w:val="000000"/>
          <w:sz w:val="27"/>
          <w:szCs w:val="27"/>
        </w:rPr>
      </w:pPr>
    </w:p>
    <w:p w:rsidR="00835486" w:rsidRPr="00FE6D9F" w:rsidRDefault="00835486" w:rsidP="00835486">
      <w:pPr>
        <w:rPr>
          <w:b/>
          <w:bCs/>
          <w:i/>
          <w:iCs/>
          <w:color w:val="000000"/>
          <w:sz w:val="27"/>
          <w:szCs w:val="27"/>
        </w:rPr>
      </w:pPr>
      <w:r w:rsidRPr="00FE6D9F">
        <w:rPr>
          <w:color w:val="000000"/>
          <w:sz w:val="27"/>
          <w:szCs w:val="27"/>
        </w:rPr>
        <w:t> </w:t>
      </w:r>
    </w:p>
    <w:p w:rsidR="00835486" w:rsidRDefault="00835486" w:rsidP="00835486">
      <w:pPr>
        <w:rPr>
          <w:color w:val="000000"/>
          <w:sz w:val="27"/>
          <w:szCs w:val="27"/>
        </w:rPr>
      </w:pPr>
      <w:r w:rsidRPr="00FE6D9F">
        <w:rPr>
          <w:color w:val="000000"/>
          <w:sz w:val="27"/>
          <w:szCs w:val="27"/>
        </w:rPr>
        <w:t> </w:t>
      </w:r>
    </w:p>
    <w:p w:rsidR="00CF4E11" w:rsidRDefault="00CF4E11"/>
    <w:sectPr w:rsidR="00CF4E11" w:rsidSect="00C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E22"/>
    <w:multiLevelType w:val="multilevel"/>
    <w:tmpl w:val="CC241DBA"/>
    <w:lvl w:ilvl="0">
      <w:start w:val="7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52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486"/>
    <w:rsid w:val="00001081"/>
    <w:rsid w:val="0000434B"/>
    <w:rsid w:val="00004EFC"/>
    <w:rsid w:val="00006569"/>
    <w:rsid w:val="00014A61"/>
    <w:rsid w:val="00014AE0"/>
    <w:rsid w:val="00016C4E"/>
    <w:rsid w:val="000222F5"/>
    <w:rsid w:val="00022428"/>
    <w:rsid w:val="00027EF9"/>
    <w:rsid w:val="00032CBD"/>
    <w:rsid w:val="00033548"/>
    <w:rsid w:val="00036594"/>
    <w:rsid w:val="00043D9D"/>
    <w:rsid w:val="000475AA"/>
    <w:rsid w:val="00051CF6"/>
    <w:rsid w:val="00055F9D"/>
    <w:rsid w:val="0005785A"/>
    <w:rsid w:val="00060C9A"/>
    <w:rsid w:val="00061CCC"/>
    <w:rsid w:val="00064496"/>
    <w:rsid w:val="00065C27"/>
    <w:rsid w:val="00070038"/>
    <w:rsid w:val="0007623E"/>
    <w:rsid w:val="0008106F"/>
    <w:rsid w:val="00082956"/>
    <w:rsid w:val="0008399A"/>
    <w:rsid w:val="000846CA"/>
    <w:rsid w:val="00084931"/>
    <w:rsid w:val="000902A2"/>
    <w:rsid w:val="000945DA"/>
    <w:rsid w:val="00094E09"/>
    <w:rsid w:val="00095B94"/>
    <w:rsid w:val="000969D5"/>
    <w:rsid w:val="000A673F"/>
    <w:rsid w:val="000B1DF0"/>
    <w:rsid w:val="000B1F12"/>
    <w:rsid w:val="000B4801"/>
    <w:rsid w:val="000B709C"/>
    <w:rsid w:val="000B7D06"/>
    <w:rsid w:val="000C1557"/>
    <w:rsid w:val="000C6406"/>
    <w:rsid w:val="000C75E0"/>
    <w:rsid w:val="000D0657"/>
    <w:rsid w:val="000D08EB"/>
    <w:rsid w:val="000D16DF"/>
    <w:rsid w:val="000D4E25"/>
    <w:rsid w:val="000E2CC3"/>
    <w:rsid w:val="000E4875"/>
    <w:rsid w:val="000E79D4"/>
    <w:rsid w:val="000F5B5E"/>
    <w:rsid w:val="000F78AE"/>
    <w:rsid w:val="00100A60"/>
    <w:rsid w:val="00106EB5"/>
    <w:rsid w:val="00115004"/>
    <w:rsid w:val="00117202"/>
    <w:rsid w:val="00120C07"/>
    <w:rsid w:val="00124FC4"/>
    <w:rsid w:val="00127ADB"/>
    <w:rsid w:val="00127CBC"/>
    <w:rsid w:val="00130E53"/>
    <w:rsid w:val="00131E93"/>
    <w:rsid w:val="00133382"/>
    <w:rsid w:val="00134317"/>
    <w:rsid w:val="00137C50"/>
    <w:rsid w:val="00137FEB"/>
    <w:rsid w:val="00146598"/>
    <w:rsid w:val="001468CD"/>
    <w:rsid w:val="001533F2"/>
    <w:rsid w:val="001559AB"/>
    <w:rsid w:val="001608D7"/>
    <w:rsid w:val="00160B17"/>
    <w:rsid w:val="0016115B"/>
    <w:rsid w:val="001624EA"/>
    <w:rsid w:val="00165373"/>
    <w:rsid w:val="00167355"/>
    <w:rsid w:val="00167B31"/>
    <w:rsid w:val="00167CFB"/>
    <w:rsid w:val="0017066B"/>
    <w:rsid w:val="001747E6"/>
    <w:rsid w:val="001750F3"/>
    <w:rsid w:val="0017680A"/>
    <w:rsid w:val="00182B00"/>
    <w:rsid w:val="00186AFD"/>
    <w:rsid w:val="00186DFE"/>
    <w:rsid w:val="00187B0F"/>
    <w:rsid w:val="0019153A"/>
    <w:rsid w:val="001921B1"/>
    <w:rsid w:val="0019294E"/>
    <w:rsid w:val="00196AA6"/>
    <w:rsid w:val="001A3A92"/>
    <w:rsid w:val="001B0545"/>
    <w:rsid w:val="001B2A38"/>
    <w:rsid w:val="001B440F"/>
    <w:rsid w:val="001B7F47"/>
    <w:rsid w:val="001C22F6"/>
    <w:rsid w:val="001C4647"/>
    <w:rsid w:val="001C4750"/>
    <w:rsid w:val="001C4C52"/>
    <w:rsid w:val="001C6339"/>
    <w:rsid w:val="001C64F3"/>
    <w:rsid w:val="001D0B19"/>
    <w:rsid w:val="001D0CB5"/>
    <w:rsid w:val="001D435C"/>
    <w:rsid w:val="001D5E5C"/>
    <w:rsid w:val="001D7FED"/>
    <w:rsid w:val="001E1150"/>
    <w:rsid w:val="001E21BC"/>
    <w:rsid w:val="001E374F"/>
    <w:rsid w:val="001E7DE4"/>
    <w:rsid w:val="001F251E"/>
    <w:rsid w:val="001F3BF2"/>
    <w:rsid w:val="001F4E44"/>
    <w:rsid w:val="002031F7"/>
    <w:rsid w:val="0020458D"/>
    <w:rsid w:val="00204CB1"/>
    <w:rsid w:val="00206A7F"/>
    <w:rsid w:val="00206D68"/>
    <w:rsid w:val="00207A9F"/>
    <w:rsid w:val="0021708C"/>
    <w:rsid w:val="00222321"/>
    <w:rsid w:val="002239A8"/>
    <w:rsid w:val="00224644"/>
    <w:rsid w:val="002251FA"/>
    <w:rsid w:val="00244E9D"/>
    <w:rsid w:val="00253EF0"/>
    <w:rsid w:val="0026146B"/>
    <w:rsid w:val="002635DB"/>
    <w:rsid w:val="00264163"/>
    <w:rsid w:val="0027551A"/>
    <w:rsid w:val="00276498"/>
    <w:rsid w:val="00277EDE"/>
    <w:rsid w:val="002865EC"/>
    <w:rsid w:val="00287BEB"/>
    <w:rsid w:val="00292B2F"/>
    <w:rsid w:val="00296A5C"/>
    <w:rsid w:val="002A1DA1"/>
    <w:rsid w:val="002A44D9"/>
    <w:rsid w:val="002B286D"/>
    <w:rsid w:val="002B50F5"/>
    <w:rsid w:val="002C10D1"/>
    <w:rsid w:val="002C2AE2"/>
    <w:rsid w:val="002C5706"/>
    <w:rsid w:val="002D19EF"/>
    <w:rsid w:val="002E11CB"/>
    <w:rsid w:val="002E2821"/>
    <w:rsid w:val="002E3847"/>
    <w:rsid w:val="002E69A3"/>
    <w:rsid w:val="002F394F"/>
    <w:rsid w:val="002F6E6D"/>
    <w:rsid w:val="0030310E"/>
    <w:rsid w:val="00303A95"/>
    <w:rsid w:val="003046F5"/>
    <w:rsid w:val="00304FB4"/>
    <w:rsid w:val="0031053E"/>
    <w:rsid w:val="00310EE3"/>
    <w:rsid w:val="00314533"/>
    <w:rsid w:val="00317B27"/>
    <w:rsid w:val="00317E20"/>
    <w:rsid w:val="003211BF"/>
    <w:rsid w:val="00321300"/>
    <w:rsid w:val="0032462A"/>
    <w:rsid w:val="00336728"/>
    <w:rsid w:val="0034318A"/>
    <w:rsid w:val="003442C1"/>
    <w:rsid w:val="00344C8F"/>
    <w:rsid w:val="003540E7"/>
    <w:rsid w:val="003546FA"/>
    <w:rsid w:val="00363F46"/>
    <w:rsid w:val="003649CA"/>
    <w:rsid w:val="00373E0B"/>
    <w:rsid w:val="003805BC"/>
    <w:rsid w:val="003832D5"/>
    <w:rsid w:val="00385F73"/>
    <w:rsid w:val="00393E6C"/>
    <w:rsid w:val="003952EF"/>
    <w:rsid w:val="0039636A"/>
    <w:rsid w:val="003A749D"/>
    <w:rsid w:val="003B0D74"/>
    <w:rsid w:val="003B28AE"/>
    <w:rsid w:val="003C0892"/>
    <w:rsid w:val="003C43F6"/>
    <w:rsid w:val="003D1194"/>
    <w:rsid w:val="003D3194"/>
    <w:rsid w:val="003D70B2"/>
    <w:rsid w:val="003D7E77"/>
    <w:rsid w:val="003E09B1"/>
    <w:rsid w:val="003E1993"/>
    <w:rsid w:val="003E2BB9"/>
    <w:rsid w:val="003E423B"/>
    <w:rsid w:val="003E427E"/>
    <w:rsid w:val="003F3944"/>
    <w:rsid w:val="003F40B6"/>
    <w:rsid w:val="003F6072"/>
    <w:rsid w:val="003F7744"/>
    <w:rsid w:val="004030F6"/>
    <w:rsid w:val="004038FE"/>
    <w:rsid w:val="00404FF2"/>
    <w:rsid w:val="00407E41"/>
    <w:rsid w:val="00407FB2"/>
    <w:rsid w:val="00413FEC"/>
    <w:rsid w:val="004172CC"/>
    <w:rsid w:val="00421042"/>
    <w:rsid w:val="00422C8F"/>
    <w:rsid w:val="00430957"/>
    <w:rsid w:val="00433CB4"/>
    <w:rsid w:val="00434C06"/>
    <w:rsid w:val="00436838"/>
    <w:rsid w:val="00443D57"/>
    <w:rsid w:val="00446242"/>
    <w:rsid w:val="00453567"/>
    <w:rsid w:val="00453B2B"/>
    <w:rsid w:val="004553F3"/>
    <w:rsid w:val="00455C4E"/>
    <w:rsid w:val="0045700E"/>
    <w:rsid w:val="00460FBF"/>
    <w:rsid w:val="0046498F"/>
    <w:rsid w:val="00467848"/>
    <w:rsid w:val="004702EA"/>
    <w:rsid w:val="00471189"/>
    <w:rsid w:val="00473B9F"/>
    <w:rsid w:val="00480D3F"/>
    <w:rsid w:val="004854FB"/>
    <w:rsid w:val="00490870"/>
    <w:rsid w:val="004932DB"/>
    <w:rsid w:val="004945DB"/>
    <w:rsid w:val="004A1E84"/>
    <w:rsid w:val="004A61DF"/>
    <w:rsid w:val="004B4191"/>
    <w:rsid w:val="004C0A9D"/>
    <w:rsid w:val="004C12BB"/>
    <w:rsid w:val="004C2713"/>
    <w:rsid w:val="004C6D8F"/>
    <w:rsid w:val="004D186D"/>
    <w:rsid w:val="004D38B3"/>
    <w:rsid w:val="004D7AEB"/>
    <w:rsid w:val="004D7B06"/>
    <w:rsid w:val="004D7F2A"/>
    <w:rsid w:val="004E3A5E"/>
    <w:rsid w:val="004E6590"/>
    <w:rsid w:val="004E7639"/>
    <w:rsid w:val="004F0EC7"/>
    <w:rsid w:val="004F3EDA"/>
    <w:rsid w:val="004F525A"/>
    <w:rsid w:val="004F7E85"/>
    <w:rsid w:val="00506824"/>
    <w:rsid w:val="005116D7"/>
    <w:rsid w:val="0051417A"/>
    <w:rsid w:val="005242CE"/>
    <w:rsid w:val="00526E1B"/>
    <w:rsid w:val="005368DE"/>
    <w:rsid w:val="0053722A"/>
    <w:rsid w:val="005521A7"/>
    <w:rsid w:val="00555FFA"/>
    <w:rsid w:val="0056056F"/>
    <w:rsid w:val="00560D58"/>
    <w:rsid w:val="00561626"/>
    <w:rsid w:val="005617BD"/>
    <w:rsid w:val="005704CE"/>
    <w:rsid w:val="00572A2F"/>
    <w:rsid w:val="005735CB"/>
    <w:rsid w:val="005745F1"/>
    <w:rsid w:val="00575518"/>
    <w:rsid w:val="005766A6"/>
    <w:rsid w:val="00576E0D"/>
    <w:rsid w:val="00576F78"/>
    <w:rsid w:val="0057737D"/>
    <w:rsid w:val="005922D4"/>
    <w:rsid w:val="00592F1C"/>
    <w:rsid w:val="0059466C"/>
    <w:rsid w:val="0059481D"/>
    <w:rsid w:val="00595C3E"/>
    <w:rsid w:val="0059729F"/>
    <w:rsid w:val="005A06CD"/>
    <w:rsid w:val="005A41F2"/>
    <w:rsid w:val="005A4875"/>
    <w:rsid w:val="005B149B"/>
    <w:rsid w:val="005B4A80"/>
    <w:rsid w:val="005B4BAA"/>
    <w:rsid w:val="005C1FC8"/>
    <w:rsid w:val="005D1784"/>
    <w:rsid w:val="005D4E74"/>
    <w:rsid w:val="005D7624"/>
    <w:rsid w:val="005E0488"/>
    <w:rsid w:val="005E20F3"/>
    <w:rsid w:val="005E45C4"/>
    <w:rsid w:val="005E4F26"/>
    <w:rsid w:val="005E6000"/>
    <w:rsid w:val="005F7596"/>
    <w:rsid w:val="006042E7"/>
    <w:rsid w:val="00604696"/>
    <w:rsid w:val="00605517"/>
    <w:rsid w:val="006068F7"/>
    <w:rsid w:val="00607B3B"/>
    <w:rsid w:val="0061251B"/>
    <w:rsid w:val="00614DDA"/>
    <w:rsid w:val="006164B7"/>
    <w:rsid w:val="00617DD0"/>
    <w:rsid w:val="006214CC"/>
    <w:rsid w:val="00621AC1"/>
    <w:rsid w:val="00625A2F"/>
    <w:rsid w:val="00631AFD"/>
    <w:rsid w:val="006327F7"/>
    <w:rsid w:val="00632D4E"/>
    <w:rsid w:val="00635FEC"/>
    <w:rsid w:val="006401E9"/>
    <w:rsid w:val="00641357"/>
    <w:rsid w:val="00643702"/>
    <w:rsid w:val="00644DD8"/>
    <w:rsid w:val="006519A3"/>
    <w:rsid w:val="006574B4"/>
    <w:rsid w:val="00657648"/>
    <w:rsid w:val="006645AE"/>
    <w:rsid w:val="00666D03"/>
    <w:rsid w:val="00674969"/>
    <w:rsid w:val="00677473"/>
    <w:rsid w:val="00677723"/>
    <w:rsid w:val="00677766"/>
    <w:rsid w:val="00681041"/>
    <w:rsid w:val="00685330"/>
    <w:rsid w:val="00686610"/>
    <w:rsid w:val="006904C1"/>
    <w:rsid w:val="00691337"/>
    <w:rsid w:val="0069671B"/>
    <w:rsid w:val="006972AE"/>
    <w:rsid w:val="006A4A8F"/>
    <w:rsid w:val="006A52AC"/>
    <w:rsid w:val="006C284E"/>
    <w:rsid w:val="006C5FD0"/>
    <w:rsid w:val="006C6718"/>
    <w:rsid w:val="006C712C"/>
    <w:rsid w:val="006D559E"/>
    <w:rsid w:val="006E233F"/>
    <w:rsid w:val="006E362F"/>
    <w:rsid w:val="006E49EA"/>
    <w:rsid w:val="006E5BE5"/>
    <w:rsid w:val="006E6DFA"/>
    <w:rsid w:val="006E7154"/>
    <w:rsid w:val="006F40D1"/>
    <w:rsid w:val="00707972"/>
    <w:rsid w:val="007127E4"/>
    <w:rsid w:val="00716A85"/>
    <w:rsid w:val="00716F15"/>
    <w:rsid w:val="00720F53"/>
    <w:rsid w:val="0072302D"/>
    <w:rsid w:val="007330E2"/>
    <w:rsid w:val="00733209"/>
    <w:rsid w:val="00734EF1"/>
    <w:rsid w:val="007363E8"/>
    <w:rsid w:val="00736C72"/>
    <w:rsid w:val="00744D43"/>
    <w:rsid w:val="007475FF"/>
    <w:rsid w:val="00756476"/>
    <w:rsid w:val="00757CD9"/>
    <w:rsid w:val="00757E75"/>
    <w:rsid w:val="00760740"/>
    <w:rsid w:val="00761F91"/>
    <w:rsid w:val="00762619"/>
    <w:rsid w:val="00763D1E"/>
    <w:rsid w:val="0076474A"/>
    <w:rsid w:val="0077056E"/>
    <w:rsid w:val="0077486F"/>
    <w:rsid w:val="007762B5"/>
    <w:rsid w:val="00776A72"/>
    <w:rsid w:val="00783921"/>
    <w:rsid w:val="00783D5D"/>
    <w:rsid w:val="00785274"/>
    <w:rsid w:val="00785811"/>
    <w:rsid w:val="007876AA"/>
    <w:rsid w:val="007905D3"/>
    <w:rsid w:val="007905FA"/>
    <w:rsid w:val="007B0E68"/>
    <w:rsid w:val="007B22A2"/>
    <w:rsid w:val="007B24C1"/>
    <w:rsid w:val="007B2515"/>
    <w:rsid w:val="007B57E2"/>
    <w:rsid w:val="007B76CF"/>
    <w:rsid w:val="007C6998"/>
    <w:rsid w:val="007D0CBE"/>
    <w:rsid w:val="007D4C98"/>
    <w:rsid w:val="007D56EC"/>
    <w:rsid w:val="007E14AA"/>
    <w:rsid w:val="007E3100"/>
    <w:rsid w:val="007E682C"/>
    <w:rsid w:val="007E73F2"/>
    <w:rsid w:val="007F00F6"/>
    <w:rsid w:val="007F0314"/>
    <w:rsid w:val="007F2204"/>
    <w:rsid w:val="007F33BB"/>
    <w:rsid w:val="007F69EC"/>
    <w:rsid w:val="00801523"/>
    <w:rsid w:val="008023C4"/>
    <w:rsid w:val="0080456E"/>
    <w:rsid w:val="00807B7F"/>
    <w:rsid w:val="0081733F"/>
    <w:rsid w:val="008229A7"/>
    <w:rsid w:val="00831880"/>
    <w:rsid w:val="0083228A"/>
    <w:rsid w:val="00835486"/>
    <w:rsid w:val="00836E07"/>
    <w:rsid w:val="008374FA"/>
    <w:rsid w:val="0084054D"/>
    <w:rsid w:val="0084394D"/>
    <w:rsid w:val="00844AE3"/>
    <w:rsid w:val="00854041"/>
    <w:rsid w:val="00857A0D"/>
    <w:rsid w:val="0086202C"/>
    <w:rsid w:val="00865995"/>
    <w:rsid w:val="008700D3"/>
    <w:rsid w:val="00874377"/>
    <w:rsid w:val="0087442C"/>
    <w:rsid w:val="008814AA"/>
    <w:rsid w:val="00884B35"/>
    <w:rsid w:val="00890EA4"/>
    <w:rsid w:val="00895EF2"/>
    <w:rsid w:val="008A2237"/>
    <w:rsid w:val="008A428C"/>
    <w:rsid w:val="008A45B0"/>
    <w:rsid w:val="008A5A18"/>
    <w:rsid w:val="008B7465"/>
    <w:rsid w:val="008C30AA"/>
    <w:rsid w:val="008C4B75"/>
    <w:rsid w:val="008C7DF8"/>
    <w:rsid w:val="008D0F26"/>
    <w:rsid w:val="008D186B"/>
    <w:rsid w:val="008E0667"/>
    <w:rsid w:val="008E4EB1"/>
    <w:rsid w:val="008F0435"/>
    <w:rsid w:val="008F2518"/>
    <w:rsid w:val="008F7C70"/>
    <w:rsid w:val="00904320"/>
    <w:rsid w:val="009122EC"/>
    <w:rsid w:val="00923420"/>
    <w:rsid w:val="009304F5"/>
    <w:rsid w:val="00932186"/>
    <w:rsid w:val="00934380"/>
    <w:rsid w:val="00935229"/>
    <w:rsid w:val="00936333"/>
    <w:rsid w:val="0094455D"/>
    <w:rsid w:val="009448E8"/>
    <w:rsid w:val="00953B2D"/>
    <w:rsid w:val="009544EF"/>
    <w:rsid w:val="00955249"/>
    <w:rsid w:val="0096025D"/>
    <w:rsid w:val="00961F33"/>
    <w:rsid w:val="0096212B"/>
    <w:rsid w:val="009644E9"/>
    <w:rsid w:val="00964AC1"/>
    <w:rsid w:val="0097007A"/>
    <w:rsid w:val="00971F32"/>
    <w:rsid w:val="00972EBD"/>
    <w:rsid w:val="0097422A"/>
    <w:rsid w:val="00974E4E"/>
    <w:rsid w:val="00975210"/>
    <w:rsid w:val="009760AF"/>
    <w:rsid w:val="00981456"/>
    <w:rsid w:val="00986072"/>
    <w:rsid w:val="0099348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4108"/>
    <w:rsid w:val="009B4D98"/>
    <w:rsid w:val="009B63D6"/>
    <w:rsid w:val="009B7E3F"/>
    <w:rsid w:val="009C5BD0"/>
    <w:rsid w:val="009C62CC"/>
    <w:rsid w:val="009C6C91"/>
    <w:rsid w:val="009D498D"/>
    <w:rsid w:val="009D4BEF"/>
    <w:rsid w:val="009D6AC3"/>
    <w:rsid w:val="009E0C90"/>
    <w:rsid w:val="009E71E5"/>
    <w:rsid w:val="009E7B93"/>
    <w:rsid w:val="009F2048"/>
    <w:rsid w:val="009F580A"/>
    <w:rsid w:val="009F5888"/>
    <w:rsid w:val="00A02B35"/>
    <w:rsid w:val="00A04F61"/>
    <w:rsid w:val="00A07079"/>
    <w:rsid w:val="00A07971"/>
    <w:rsid w:val="00A10F9F"/>
    <w:rsid w:val="00A11541"/>
    <w:rsid w:val="00A165D6"/>
    <w:rsid w:val="00A21870"/>
    <w:rsid w:val="00A218DA"/>
    <w:rsid w:val="00A27CDC"/>
    <w:rsid w:val="00A33BEA"/>
    <w:rsid w:val="00A34311"/>
    <w:rsid w:val="00A36960"/>
    <w:rsid w:val="00A37967"/>
    <w:rsid w:val="00A37D9E"/>
    <w:rsid w:val="00A42AC3"/>
    <w:rsid w:val="00A51F32"/>
    <w:rsid w:val="00A64A16"/>
    <w:rsid w:val="00A70827"/>
    <w:rsid w:val="00A8050D"/>
    <w:rsid w:val="00A8217F"/>
    <w:rsid w:val="00A84017"/>
    <w:rsid w:val="00A85151"/>
    <w:rsid w:val="00A90C0D"/>
    <w:rsid w:val="00A962CC"/>
    <w:rsid w:val="00AA1575"/>
    <w:rsid w:val="00AB2BCD"/>
    <w:rsid w:val="00AB5F18"/>
    <w:rsid w:val="00AB669B"/>
    <w:rsid w:val="00AC297C"/>
    <w:rsid w:val="00AC7C34"/>
    <w:rsid w:val="00AD5CBD"/>
    <w:rsid w:val="00AF0997"/>
    <w:rsid w:val="00AF31F5"/>
    <w:rsid w:val="00AF4553"/>
    <w:rsid w:val="00AF63F9"/>
    <w:rsid w:val="00AF6614"/>
    <w:rsid w:val="00B02A15"/>
    <w:rsid w:val="00B109C6"/>
    <w:rsid w:val="00B11865"/>
    <w:rsid w:val="00B161E1"/>
    <w:rsid w:val="00B249D2"/>
    <w:rsid w:val="00B36FC8"/>
    <w:rsid w:val="00B37539"/>
    <w:rsid w:val="00B4168A"/>
    <w:rsid w:val="00B41C29"/>
    <w:rsid w:val="00B41DF7"/>
    <w:rsid w:val="00B4211C"/>
    <w:rsid w:val="00B44890"/>
    <w:rsid w:val="00B51E60"/>
    <w:rsid w:val="00B54A99"/>
    <w:rsid w:val="00B601F4"/>
    <w:rsid w:val="00B6041B"/>
    <w:rsid w:val="00B652AC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E6C"/>
    <w:rsid w:val="00B95F67"/>
    <w:rsid w:val="00BA26F6"/>
    <w:rsid w:val="00BA2B62"/>
    <w:rsid w:val="00BA453F"/>
    <w:rsid w:val="00BA70FE"/>
    <w:rsid w:val="00BB03B4"/>
    <w:rsid w:val="00BB0CFF"/>
    <w:rsid w:val="00BB4141"/>
    <w:rsid w:val="00BB7371"/>
    <w:rsid w:val="00BB747B"/>
    <w:rsid w:val="00BC4FC9"/>
    <w:rsid w:val="00BC5000"/>
    <w:rsid w:val="00BD34EE"/>
    <w:rsid w:val="00BE02A0"/>
    <w:rsid w:val="00BE1346"/>
    <w:rsid w:val="00BE2267"/>
    <w:rsid w:val="00BE7358"/>
    <w:rsid w:val="00BF2FCD"/>
    <w:rsid w:val="00BF308A"/>
    <w:rsid w:val="00BF34CE"/>
    <w:rsid w:val="00BF5F28"/>
    <w:rsid w:val="00BF7443"/>
    <w:rsid w:val="00C06AD1"/>
    <w:rsid w:val="00C06FAF"/>
    <w:rsid w:val="00C1104E"/>
    <w:rsid w:val="00C110FB"/>
    <w:rsid w:val="00C11386"/>
    <w:rsid w:val="00C15173"/>
    <w:rsid w:val="00C20145"/>
    <w:rsid w:val="00C338F7"/>
    <w:rsid w:val="00C363B3"/>
    <w:rsid w:val="00C367B7"/>
    <w:rsid w:val="00C37DFE"/>
    <w:rsid w:val="00C50154"/>
    <w:rsid w:val="00C50269"/>
    <w:rsid w:val="00C5490B"/>
    <w:rsid w:val="00C60494"/>
    <w:rsid w:val="00C6250B"/>
    <w:rsid w:val="00C62ED3"/>
    <w:rsid w:val="00C77CA1"/>
    <w:rsid w:val="00C81C25"/>
    <w:rsid w:val="00C8443D"/>
    <w:rsid w:val="00C9038F"/>
    <w:rsid w:val="00C910AD"/>
    <w:rsid w:val="00C91368"/>
    <w:rsid w:val="00C9346E"/>
    <w:rsid w:val="00C93AEE"/>
    <w:rsid w:val="00C94A3B"/>
    <w:rsid w:val="00C951C4"/>
    <w:rsid w:val="00C97741"/>
    <w:rsid w:val="00CA07BD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4D66"/>
    <w:rsid w:val="00CC772D"/>
    <w:rsid w:val="00CD10C9"/>
    <w:rsid w:val="00CD1D3D"/>
    <w:rsid w:val="00CD34E4"/>
    <w:rsid w:val="00CD72D5"/>
    <w:rsid w:val="00CE0278"/>
    <w:rsid w:val="00CE0B4D"/>
    <w:rsid w:val="00CE5106"/>
    <w:rsid w:val="00CF195D"/>
    <w:rsid w:val="00CF38C6"/>
    <w:rsid w:val="00CF4E11"/>
    <w:rsid w:val="00CF64D5"/>
    <w:rsid w:val="00D00079"/>
    <w:rsid w:val="00D040AB"/>
    <w:rsid w:val="00D04ECA"/>
    <w:rsid w:val="00D10557"/>
    <w:rsid w:val="00D1334B"/>
    <w:rsid w:val="00D15F47"/>
    <w:rsid w:val="00D1620E"/>
    <w:rsid w:val="00D21CCA"/>
    <w:rsid w:val="00D26433"/>
    <w:rsid w:val="00D26E12"/>
    <w:rsid w:val="00D301D4"/>
    <w:rsid w:val="00D352CC"/>
    <w:rsid w:val="00D378AD"/>
    <w:rsid w:val="00D42761"/>
    <w:rsid w:val="00D43033"/>
    <w:rsid w:val="00D45430"/>
    <w:rsid w:val="00D46C4F"/>
    <w:rsid w:val="00D510E9"/>
    <w:rsid w:val="00D531A0"/>
    <w:rsid w:val="00D5357B"/>
    <w:rsid w:val="00D571C6"/>
    <w:rsid w:val="00D63508"/>
    <w:rsid w:val="00D641B5"/>
    <w:rsid w:val="00D65577"/>
    <w:rsid w:val="00D719FA"/>
    <w:rsid w:val="00D74E0B"/>
    <w:rsid w:val="00D77559"/>
    <w:rsid w:val="00D803BB"/>
    <w:rsid w:val="00D82795"/>
    <w:rsid w:val="00D8673D"/>
    <w:rsid w:val="00D910D1"/>
    <w:rsid w:val="00D923CF"/>
    <w:rsid w:val="00D939CD"/>
    <w:rsid w:val="00DA4FF1"/>
    <w:rsid w:val="00DA5375"/>
    <w:rsid w:val="00DA7418"/>
    <w:rsid w:val="00DA799C"/>
    <w:rsid w:val="00DA7B0B"/>
    <w:rsid w:val="00DB4393"/>
    <w:rsid w:val="00DB5807"/>
    <w:rsid w:val="00DB67C3"/>
    <w:rsid w:val="00DB7E4C"/>
    <w:rsid w:val="00DC06E3"/>
    <w:rsid w:val="00DC1D42"/>
    <w:rsid w:val="00DC2AC7"/>
    <w:rsid w:val="00DD375C"/>
    <w:rsid w:val="00DE1396"/>
    <w:rsid w:val="00DE3977"/>
    <w:rsid w:val="00DF567E"/>
    <w:rsid w:val="00E03948"/>
    <w:rsid w:val="00E05AEF"/>
    <w:rsid w:val="00E05F3B"/>
    <w:rsid w:val="00E10D59"/>
    <w:rsid w:val="00E11E4E"/>
    <w:rsid w:val="00E129A7"/>
    <w:rsid w:val="00E160A9"/>
    <w:rsid w:val="00E23A5F"/>
    <w:rsid w:val="00E25AD9"/>
    <w:rsid w:val="00E35B09"/>
    <w:rsid w:val="00E471C5"/>
    <w:rsid w:val="00E51064"/>
    <w:rsid w:val="00E51825"/>
    <w:rsid w:val="00E55794"/>
    <w:rsid w:val="00E55E32"/>
    <w:rsid w:val="00E5691C"/>
    <w:rsid w:val="00E60B4D"/>
    <w:rsid w:val="00E6185D"/>
    <w:rsid w:val="00E635FA"/>
    <w:rsid w:val="00E642C8"/>
    <w:rsid w:val="00E64516"/>
    <w:rsid w:val="00E655A1"/>
    <w:rsid w:val="00E65B70"/>
    <w:rsid w:val="00E66895"/>
    <w:rsid w:val="00E66D0B"/>
    <w:rsid w:val="00E72511"/>
    <w:rsid w:val="00E80188"/>
    <w:rsid w:val="00E81B87"/>
    <w:rsid w:val="00E84398"/>
    <w:rsid w:val="00E85D57"/>
    <w:rsid w:val="00EA100D"/>
    <w:rsid w:val="00EA2DA4"/>
    <w:rsid w:val="00EA34E8"/>
    <w:rsid w:val="00EA47D3"/>
    <w:rsid w:val="00EA7072"/>
    <w:rsid w:val="00EB3574"/>
    <w:rsid w:val="00EC1974"/>
    <w:rsid w:val="00EC1D43"/>
    <w:rsid w:val="00ED20BE"/>
    <w:rsid w:val="00ED47A7"/>
    <w:rsid w:val="00ED4D06"/>
    <w:rsid w:val="00ED7F64"/>
    <w:rsid w:val="00EE3BC0"/>
    <w:rsid w:val="00EF2B95"/>
    <w:rsid w:val="00EF449E"/>
    <w:rsid w:val="00F01DF0"/>
    <w:rsid w:val="00F0213E"/>
    <w:rsid w:val="00F044D2"/>
    <w:rsid w:val="00F21840"/>
    <w:rsid w:val="00F21E7F"/>
    <w:rsid w:val="00F2314E"/>
    <w:rsid w:val="00F23383"/>
    <w:rsid w:val="00F30648"/>
    <w:rsid w:val="00F34A05"/>
    <w:rsid w:val="00F3766F"/>
    <w:rsid w:val="00F4163E"/>
    <w:rsid w:val="00F41F11"/>
    <w:rsid w:val="00F45C50"/>
    <w:rsid w:val="00F520EF"/>
    <w:rsid w:val="00F558EB"/>
    <w:rsid w:val="00F562D2"/>
    <w:rsid w:val="00F572C3"/>
    <w:rsid w:val="00F57BB6"/>
    <w:rsid w:val="00F62C68"/>
    <w:rsid w:val="00F62C8D"/>
    <w:rsid w:val="00F64003"/>
    <w:rsid w:val="00F66A83"/>
    <w:rsid w:val="00F71963"/>
    <w:rsid w:val="00F75A45"/>
    <w:rsid w:val="00F85330"/>
    <w:rsid w:val="00F8544C"/>
    <w:rsid w:val="00F85C46"/>
    <w:rsid w:val="00F86145"/>
    <w:rsid w:val="00F9226F"/>
    <w:rsid w:val="00F96DF1"/>
    <w:rsid w:val="00FA0524"/>
    <w:rsid w:val="00FA6340"/>
    <w:rsid w:val="00FA7C18"/>
    <w:rsid w:val="00FB2CD2"/>
    <w:rsid w:val="00FB2E77"/>
    <w:rsid w:val="00FB6E8B"/>
    <w:rsid w:val="00FB773D"/>
    <w:rsid w:val="00FB7945"/>
    <w:rsid w:val="00FC1688"/>
    <w:rsid w:val="00FC251D"/>
    <w:rsid w:val="00FC367E"/>
    <w:rsid w:val="00FC3C4D"/>
    <w:rsid w:val="00FC7165"/>
    <w:rsid w:val="00FC7555"/>
    <w:rsid w:val="00FD1433"/>
    <w:rsid w:val="00FD401A"/>
    <w:rsid w:val="00FD7860"/>
    <w:rsid w:val="00FE23F1"/>
    <w:rsid w:val="00FE2829"/>
    <w:rsid w:val="00FE2F25"/>
    <w:rsid w:val="00FE4FE1"/>
    <w:rsid w:val="00FE5F2E"/>
    <w:rsid w:val="00FE7524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486"/>
    <w:pPr>
      <w:keepNext/>
      <w:jc w:val="center"/>
      <w:outlineLvl w:val="0"/>
    </w:pPr>
    <w:rPr>
      <w:rFonts w:ascii="Tahoma" w:hAnsi="Tahoma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35486"/>
    <w:pPr>
      <w:keepNext/>
      <w:jc w:val="right"/>
      <w:outlineLvl w:val="1"/>
    </w:pPr>
    <w:rPr>
      <w:rFonts w:ascii="Tahoma" w:hAnsi="Tahoma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35486"/>
    <w:pPr>
      <w:keepNext/>
      <w:outlineLvl w:val="2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486"/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5486"/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5486"/>
    <w:rPr>
      <w:rFonts w:ascii="Tahoma" w:eastAsia="Times New Roman" w:hAnsi="Tahoma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835486"/>
    <w:pPr>
      <w:ind w:firstLine="567"/>
    </w:pPr>
    <w:rPr>
      <w:rFonts w:ascii="Tahoma" w:hAnsi="Tahoma"/>
      <w:sz w:val="24"/>
    </w:rPr>
  </w:style>
  <w:style w:type="character" w:customStyle="1" w:styleId="a4">
    <w:name w:val="Основной текст с отступом Знак"/>
    <w:basedOn w:val="a0"/>
    <w:link w:val="a3"/>
    <w:rsid w:val="00835486"/>
    <w:rPr>
      <w:rFonts w:ascii="Tahoma" w:eastAsia="Times New Roman" w:hAnsi="Tahom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2557</Words>
  <Characters>14580</Characters>
  <Application>Microsoft Office Word</Application>
  <DocSecurity>0</DocSecurity>
  <Lines>121</Lines>
  <Paragraphs>34</Paragraphs>
  <ScaleCrop>false</ScaleCrop>
  <Company>Microsoft</Company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2014-10-01T17:38:00Z</dcterms:created>
  <dcterms:modified xsi:type="dcterms:W3CDTF">2014-10-01T17:38:00Z</dcterms:modified>
</cp:coreProperties>
</file>