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2" w:rsidRDefault="00616C08" w:rsidP="00E80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C08">
        <w:rPr>
          <w:rFonts w:ascii="Times New Roman" w:hAnsi="Times New Roman" w:cs="Times New Roman"/>
          <w:bCs/>
          <w:sz w:val="28"/>
          <w:szCs w:val="28"/>
        </w:rPr>
        <w:object w:dxaOrig="900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82.5pt" o:ole="">
            <v:imagedata r:id="rId8" o:title=""/>
          </v:shape>
          <o:OLEObject Type="Embed" ProgID="AcroExch.Document.7" ShapeID="_x0000_i1025" DrawAspect="Content" ObjectID="_1557904091" r:id="rId9"/>
        </w:object>
      </w:r>
    </w:p>
    <w:p w:rsidR="00E801E2" w:rsidRDefault="00E801E2" w:rsidP="00E80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158" w:rsidRDefault="00E30158" w:rsidP="00205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158" w:rsidRDefault="00E30158" w:rsidP="00205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E30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1.Пояснительная записка</w:t>
      </w:r>
      <w:r w:rsidR="00E301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показывает, как с учетом конкретных условий,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05A66" w:rsidRDefault="00205A66" w:rsidP="0047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</w:t>
      </w:r>
      <w:r w:rsidR="00471B13">
        <w:rPr>
          <w:rFonts w:ascii="Times New Roman" w:hAnsi="Times New Roman" w:cs="Times New Roman"/>
          <w:sz w:val="28"/>
          <w:szCs w:val="28"/>
        </w:rPr>
        <w:t xml:space="preserve">ль образования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федеральных государственных образовательных стандартов дошкольного образования.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205A66" w:rsidRDefault="00205A66" w:rsidP="006055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СанПиН </w:t>
      </w:r>
      <w:r>
        <w:rPr>
          <w:rFonts w:ascii="Times New Roman" w:hAnsi="Times New Roman" w:cs="Times New Roman"/>
          <w:sz w:val="26"/>
          <w:szCs w:val="28"/>
        </w:rPr>
        <w:t>2.4.1.2660-13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A66" w:rsidRPr="00275A65" w:rsidRDefault="00205A66" w:rsidP="006055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Ро</w:t>
      </w:r>
      <w:r w:rsidR="00275A65">
        <w:rPr>
          <w:rFonts w:ascii="Times New Roman" w:hAnsi="Times New Roman" w:cs="Times New Roman"/>
          <w:sz w:val="28"/>
          <w:szCs w:val="28"/>
        </w:rPr>
        <w:t>ссийской Федерации» от 29 декаб</w:t>
      </w:r>
      <w:r w:rsidRPr="00275A65">
        <w:rPr>
          <w:rFonts w:ascii="Times New Roman" w:hAnsi="Times New Roman" w:cs="Times New Roman"/>
          <w:sz w:val="28"/>
          <w:szCs w:val="28"/>
        </w:rPr>
        <w:t>ря 2012 г. N 273-ФЗ.</w:t>
      </w:r>
    </w:p>
    <w:p w:rsidR="00205A66" w:rsidRPr="00275A65" w:rsidRDefault="00205A66" w:rsidP="006055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</w:t>
      </w:r>
      <w:r w:rsidR="00275A65">
        <w:rPr>
          <w:rFonts w:ascii="Times New Roman" w:hAnsi="Times New Roman" w:cs="Times New Roman"/>
          <w:sz w:val="28"/>
          <w:szCs w:val="28"/>
        </w:rPr>
        <w:t>тельный стандарт дошкольного об</w:t>
      </w:r>
      <w:r w:rsidRPr="00275A65">
        <w:rPr>
          <w:rFonts w:ascii="Times New Roman" w:hAnsi="Times New Roman" w:cs="Times New Roman"/>
          <w:sz w:val="28"/>
          <w:szCs w:val="28"/>
        </w:rPr>
        <w:t>разования (утвержден приказом Министерства образования и науки РФ от</w:t>
      </w:r>
      <w:r w:rsidR="00275A65">
        <w:rPr>
          <w:rFonts w:ascii="Times New Roman" w:hAnsi="Times New Roman" w:cs="Times New Roman"/>
          <w:sz w:val="28"/>
          <w:szCs w:val="28"/>
        </w:rPr>
        <w:t xml:space="preserve"> </w:t>
      </w:r>
      <w:r w:rsidRPr="00275A65">
        <w:rPr>
          <w:rFonts w:ascii="Times New Roman" w:hAnsi="Times New Roman" w:cs="Times New Roman"/>
          <w:sz w:val="28"/>
          <w:szCs w:val="28"/>
        </w:rPr>
        <w:t>17.10.2013 №1155).</w:t>
      </w:r>
    </w:p>
    <w:p w:rsidR="00205A66" w:rsidRPr="00275A65" w:rsidRDefault="00205A66" w:rsidP="0060556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деятельностью по</w:t>
      </w:r>
      <w:r w:rsidR="00275A65">
        <w:rPr>
          <w:rFonts w:ascii="Times New Roman" w:hAnsi="Times New Roman" w:cs="Times New Roman"/>
          <w:sz w:val="28"/>
          <w:szCs w:val="28"/>
        </w:rPr>
        <w:t xml:space="preserve"> </w:t>
      </w:r>
      <w:r w:rsidRPr="00275A65">
        <w:rPr>
          <w:rFonts w:ascii="Times New Roman" w:hAnsi="Times New Roman" w:cs="Times New Roman"/>
          <w:sz w:val="28"/>
          <w:szCs w:val="28"/>
        </w:rPr>
        <w:t>основным</w:t>
      </w:r>
      <w:r w:rsidR="00916417" w:rsidRPr="00275A65">
        <w:rPr>
          <w:rFonts w:ascii="Times New Roman" w:hAnsi="Times New Roman" w:cs="Times New Roman"/>
          <w:sz w:val="28"/>
          <w:szCs w:val="28"/>
        </w:rPr>
        <w:t xml:space="preserve"> общеобразовательным </w:t>
      </w:r>
      <w:proofErr w:type="gramStart"/>
      <w:r w:rsidR="00916417" w:rsidRPr="00275A65">
        <w:rPr>
          <w:rFonts w:ascii="Times New Roman" w:hAnsi="Times New Roman" w:cs="Times New Roman"/>
          <w:sz w:val="28"/>
          <w:szCs w:val="28"/>
        </w:rPr>
        <w:t>программам</w:t>
      </w:r>
      <w:r w:rsidRPr="00275A65">
        <w:rPr>
          <w:rFonts w:ascii="Times New Roman" w:hAnsi="Times New Roman" w:cs="Times New Roman"/>
          <w:sz w:val="28"/>
          <w:szCs w:val="28"/>
        </w:rPr>
        <w:t>–образовательным</w:t>
      </w:r>
      <w:proofErr w:type="gramEnd"/>
      <w:r w:rsidRPr="00275A65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 (утверждены приказом Министерства образования и науки РФ от 30.08.2013 №1014).</w:t>
      </w:r>
    </w:p>
    <w:p w:rsidR="00205A66" w:rsidRDefault="00205A66" w:rsidP="0060556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МБДОУ детского сада «Теремок»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аплыгина</w:t>
      </w:r>
    </w:p>
    <w:p w:rsidR="00205A66" w:rsidRDefault="00205A66" w:rsidP="00E801E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801E2">
        <w:rPr>
          <w:rFonts w:ascii="Times New Roman" w:hAnsi="Times New Roman" w:cs="Times New Roman"/>
          <w:bCs/>
          <w:spacing w:val="-2"/>
          <w:sz w:val="28"/>
          <w:szCs w:val="28"/>
        </w:rPr>
        <w:t>Методическое обеспечение</w:t>
      </w:r>
      <w:r w:rsidR="00E801E2">
        <w:rPr>
          <w:rFonts w:ascii="Times New Roman" w:hAnsi="Times New Roman" w:cs="Times New Roman"/>
          <w:bCs/>
          <w:spacing w:val="-2"/>
          <w:sz w:val="28"/>
          <w:szCs w:val="28"/>
        </w:rPr>
        <w:t>:</w:t>
      </w:r>
    </w:p>
    <w:p w:rsidR="00E801E2" w:rsidRPr="00E801E2" w:rsidRDefault="00E801E2" w:rsidP="00E801E2">
      <w:pPr>
        <w:pStyle w:val="a3"/>
        <w:ind w:left="108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9C0945" w:rsidRDefault="009C0945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45">
        <w:rPr>
          <w:rFonts w:ascii="Times New Roman" w:hAnsi="Times New Roman" w:cs="Times New Roman"/>
          <w:sz w:val="28"/>
          <w:szCs w:val="28"/>
        </w:rPr>
        <w:t>Новикова В.П. «Математика в детском саду». Мозаика-Синтез. Москва 2010 год.</w:t>
      </w:r>
    </w:p>
    <w:p w:rsidR="0079554C" w:rsidRPr="0079554C" w:rsidRDefault="0079554C" w:rsidP="0079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9554C">
        <w:rPr>
          <w:rFonts w:ascii="Times New Roman" w:eastAsia="Calibri" w:hAnsi="Times New Roman" w:cs="Times New Roman"/>
          <w:sz w:val="28"/>
          <w:szCs w:val="28"/>
          <w:lang w:eastAsia="ru-RU"/>
        </w:rPr>
        <w:t>Дыбина</w:t>
      </w:r>
      <w:proofErr w:type="spellEnd"/>
      <w:r w:rsidRPr="007955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О.В. «Что было </w:t>
      </w:r>
      <w:proofErr w:type="gramStart"/>
      <w:r w:rsidRPr="0079554C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7955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…». ТЦ «Сфера». Москва 1999 год.  </w:t>
      </w:r>
    </w:p>
    <w:p w:rsidR="00471B13" w:rsidRDefault="0079554C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54C">
        <w:rPr>
          <w:rFonts w:ascii="Times New Roman" w:eastAsia="Calibri" w:hAnsi="Times New Roman" w:cs="Times New Roman"/>
          <w:sz w:val="28"/>
          <w:szCs w:val="28"/>
          <w:lang w:eastAsia="ru-RU"/>
        </w:rPr>
        <w:t>Мосолова Л.Л. «Я и мир». Детство-</w:t>
      </w:r>
      <w:r w:rsidR="00471B13">
        <w:rPr>
          <w:rFonts w:ascii="Times New Roman" w:eastAsia="Calibri" w:hAnsi="Times New Roman" w:cs="Times New Roman"/>
          <w:sz w:val="28"/>
          <w:szCs w:val="28"/>
          <w:lang w:eastAsia="ru-RU"/>
        </w:rPr>
        <w:t>Пресс. Санкт-Петербург 2011 год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Бондаренко Т. М.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Комплексные занятия в старшей группе детского сада: Практическое пособие дл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воспитателей и методистов ДОУ». 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Воронеж: ТЦ  «Учитель», 2004. -  432 с.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Бондаренко Т. М.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Экологические занятия с детьми 5-6 лет: практическое пособие для воспитателей и методистов ДОУ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Воронеж: ТЦ  «Учитель», 2002. -  159 с.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Волчкова</w:t>
      </w:r>
      <w:proofErr w:type="spellEnd"/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Н., Степанова Н. В.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Конспекты занятий в старшей группе детского сада. Математика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. Учебно-методическое пособие для воспитателей и методистов ДОУ. Воронеж; ТЦ «Учитель», 2006. – 91 с.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Волчкова</w:t>
      </w:r>
      <w:proofErr w:type="spellEnd"/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Н., Степанова Н. В.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Конспекты занятий в старшей группе детского сада. Познавательное развитие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. Учебно-методическое пособие для в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оспитателей и методистов ДОУ. 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Воронеж; ТЦ «Учитель», 2006. – 207 с. 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Волчкова</w:t>
      </w:r>
      <w:proofErr w:type="spellEnd"/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Н., Степанова Н. В.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Конспекты занятий в старшей группе детского сада. Экология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Практическое пособие для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воспитателей и методистов ДОУ.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Воронеж: ЧП </w:t>
      </w:r>
      <w:proofErr w:type="spellStart"/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Лакоценин</w:t>
      </w:r>
      <w:proofErr w:type="spellEnd"/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С., 2006. – 128 с.</w:t>
      </w:r>
    </w:p>
    <w:p w:rsidR="00471B13" w:rsidRPr="00471B13" w:rsidRDefault="00471B13" w:rsidP="0047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Крулехт</w:t>
      </w:r>
      <w:proofErr w:type="spellEnd"/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 В., </w:t>
      </w:r>
      <w:proofErr w:type="spellStart"/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Крулехт</w:t>
      </w:r>
      <w:proofErr w:type="spellEnd"/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А. </w:t>
      </w:r>
      <w:r w:rsidR="00E41F3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Образовательная область «Труд». Под ред. А. Г. </w:t>
      </w:r>
      <w:proofErr w:type="spellStart"/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>Гогобридзе</w:t>
      </w:r>
      <w:proofErr w:type="spellEnd"/>
      <w:r w:rsidRPr="00471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2012, 76 с. </w:t>
      </w:r>
    </w:p>
    <w:p w:rsidR="00E41F3B" w:rsidRDefault="00E41F3B" w:rsidP="00795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3B">
        <w:rPr>
          <w:rFonts w:ascii="Times New Roman" w:eastAsia="Calibri" w:hAnsi="Times New Roman" w:cs="Times New Roman"/>
          <w:sz w:val="28"/>
          <w:szCs w:val="28"/>
          <w:lang w:eastAsia="ru-RU"/>
        </w:rPr>
        <w:t>Шипицына Л.М. «Азбука общения». Детство-Пресс. Санкт-Петербург 1998 год.</w:t>
      </w:r>
    </w:p>
    <w:p w:rsidR="00E41F3B" w:rsidRDefault="00E41F3B" w:rsidP="00E4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41F3B">
        <w:rPr>
          <w:rFonts w:ascii="Times New Roman" w:eastAsia="Calibri" w:hAnsi="Times New Roman" w:cs="Times New Roman"/>
          <w:sz w:val="28"/>
          <w:szCs w:val="28"/>
          <w:lang w:eastAsia="ru-RU"/>
        </w:rPr>
        <w:t>Ветохина</w:t>
      </w:r>
      <w:proofErr w:type="spellEnd"/>
      <w:r w:rsidRPr="00E41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А.Я., Дмитриенко З.С. «Нравственно – патриотическое воспитание детей дошкольного возраста». Детство-Пресс. Санкт-Петербург 2011 год.</w:t>
      </w:r>
    </w:p>
    <w:p w:rsidR="00E41F3B" w:rsidRPr="00E41F3B" w:rsidRDefault="00E41F3B" w:rsidP="00E4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Лаврова Л.Н., Чеботарева И.В., </w:t>
      </w:r>
      <w:proofErr w:type="spellStart"/>
      <w:r w:rsidRPr="00E41F3B">
        <w:rPr>
          <w:rFonts w:ascii="Times New Roman" w:eastAsia="Calibri" w:hAnsi="Times New Roman" w:cs="Times New Roman"/>
          <w:sz w:val="28"/>
          <w:szCs w:val="28"/>
          <w:lang w:eastAsia="ru-RU"/>
        </w:rPr>
        <w:t>Демихова</w:t>
      </w:r>
      <w:proofErr w:type="spellEnd"/>
      <w:r w:rsidRPr="00E41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Л.Ю. «Разработка основной общеобразовательной программы ДОУ». Липецк 2011 год.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Познавательное развитие предполагает развитие у детей   интереса к народному </w:t>
      </w:r>
      <w:r>
        <w:rPr>
          <w:rFonts w:ascii="Times New Roman" w:hAnsi="Times New Roman" w:cs="Times New Roman"/>
          <w:sz w:val="28"/>
          <w:szCs w:val="28"/>
        </w:rPr>
        <w:t xml:space="preserve">календарю, приметы которого доступны пониманию дошкольников (прилет 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отлет птиц, появление и опадание листвы, посевные и уборочные работы и пр.), национальному быту русского народа, традиционным и обрядовым праздникам, </w:t>
      </w:r>
      <w:r>
        <w:rPr>
          <w:rFonts w:ascii="Times New Roman" w:hAnsi="Times New Roman" w:cs="Times New Roman"/>
          <w:sz w:val="28"/>
          <w:szCs w:val="28"/>
        </w:rPr>
        <w:t>русским народным играм.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(Князева О.Л.,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</w:t>
      </w:r>
      <w:r>
        <w:rPr>
          <w:rFonts w:ascii="Times New Roman" w:hAnsi="Times New Roman" w:cs="Times New Roman"/>
          <w:spacing w:val="-2"/>
          <w:sz w:val="28"/>
          <w:szCs w:val="28"/>
        </w:rPr>
        <w:t>культуры: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Программа. Учебно-методическое пособие. – 2 изд.,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.   и доп. –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ДЕТСТВО-ПРЕС» 2000.- 304с.)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(Знакомство детей с русским народным творчеством: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Конспекты занятий и сценарии календарно-обрядовых праздников: Методическое пособие для </w:t>
      </w:r>
      <w:r>
        <w:rPr>
          <w:rFonts w:ascii="Times New Roman" w:hAnsi="Times New Roman" w:cs="Times New Roman"/>
          <w:spacing w:val="-1"/>
          <w:sz w:val="28"/>
          <w:szCs w:val="28"/>
        </w:rPr>
        <w:t>педагогов дошкольных образовательных учреждений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/ 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вт.- сост. Л.С.Куприна,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Т.А.Бударина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О.А.Маркеева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 др.   – 3 изд.,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дополн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СПб.: </w:t>
      </w:r>
      <w:r>
        <w:rPr>
          <w:rFonts w:ascii="Times New Roman" w:hAnsi="Times New Roman" w:cs="Times New Roman"/>
          <w:sz w:val="28"/>
          <w:szCs w:val="28"/>
        </w:rPr>
        <w:t>«ДЕТСТВО-ПРЕС»     2001г. 400с.).</w:t>
      </w:r>
      <w:proofErr w:type="gramEnd"/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представления и первичных знаний о настоящем и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родного города, о памятных местах, об исторических событиях,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связанных сродным городом, о природе своей малой родины,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земляках-героях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радициях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обычаях и ремеслах родной Липецкой земли.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Лаврова Л.Н. Проектная деятельность   с дошкольниками по краеведению: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пособие Л.Н.Лаврова, И.В.Чеботарева – Липецк: ЛИРО,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2013. – 154с.</w:t>
      </w:r>
    </w:p>
    <w:p w:rsidR="00205A66" w:rsidRDefault="00205A66" w:rsidP="0020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450EE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Познавательное </w:t>
      </w:r>
      <w:r>
        <w:rPr>
          <w:rFonts w:ascii="Times New Roman" w:hAnsi="Times New Roman" w:cs="Times New Roman"/>
          <w:b/>
          <w:sz w:val="28"/>
        </w:rPr>
        <w:tab/>
        <w:t>развитие</w:t>
      </w:r>
      <w:r>
        <w:rPr>
          <w:rFonts w:ascii="Times New Roman" w:hAnsi="Times New Roman" w:cs="Times New Roman"/>
          <w:sz w:val="28"/>
        </w:rPr>
        <w:tab/>
        <w:t>предполагает</w:t>
      </w:r>
      <w:r>
        <w:rPr>
          <w:rFonts w:ascii="Times New Roman" w:hAnsi="Times New Roman" w:cs="Times New Roman"/>
          <w:sz w:val="28"/>
        </w:rPr>
        <w:tab/>
        <w:t>развитие</w:t>
      </w:r>
      <w:r>
        <w:rPr>
          <w:rFonts w:ascii="Times New Roman" w:hAnsi="Times New Roman" w:cs="Times New Roman"/>
          <w:sz w:val="28"/>
        </w:rPr>
        <w:tab/>
        <w:t xml:space="preserve">интересов </w:t>
      </w:r>
      <w:r>
        <w:rPr>
          <w:rFonts w:ascii="Times New Roman" w:hAnsi="Times New Roman" w:cs="Times New Roman"/>
          <w:spacing w:val="-1"/>
          <w:sz w:val="28"/>
        </w:rPr>
        <w:t xml:space="preserve">детей, </w:t>
      </w:r>
      <w:r>
        <w:rPr>
          <w:rFonts w:ascii="Times New Roman" w:hAnsi="Times New Roman" w:cs="Times New Roman"/>
          <w:spacing w:val="-3"/>
          <w:sz w:val="28"/>
        </w:rPr>
        <w:t xml:space="preserve">любознательности  и  познавательной  мотивации;  формирование  познавательных </w:t>
      </w:r>
      <w:r>
        <w:rPr>
          <w:rFonts w:ascii="Times New Roman" w:hAnsi="Times New Roman" w:cs="Times New Roman"/>
          <w:sz w:val="28"/>
        </w:rPr>
        <w:t xml:space="preserve">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hAnsi="Times New Roman" w:cs="Times New Roman"/>
          <w:sz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общем</w:t>
      </w:r>
      <w:proofErr w:type="gramEnd"/>
      <w:r>
        <w:rPr>
          <w:rFonts w:ascii="Times New Roman" w:hAnsi="Times New Roman" w:cs="Times New Roman"/>
          <w:sz w:val="28"/>
        </w:rPr>
        <w:t xml:space="preserve"> доме людей, об особенностях ее природы, многообразии стран и народов мира.</w:t>
      </w:r>
    </w:p>
    <w:p w:rsidR="00205A66" w:rsidRDefault="00205A66" w:rsidP="0045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45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Задачи: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pacing w:val="-1"/>
          <w:sz w:val="28"/>
          <w:szCs w:val="28"/>
        </w:rPr>
        <w:t>Сенсорное развитие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EEC">
        <w:rPr>
          <w:rFonts w:ascii="Times New Roman" w:hAnsi="Times New Roman" w:cs="Times New Roman"/>
          <w:sz w:val="28"/>
          <w:szCs w:val="28"/>
        </w:rPr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т.п.), включая разные органы чувств: зрение, слух, осязание, обоняние, вкус.</w:t>
      </w:r>
      <w:proofErr w:type="gramEnd"/>
    </w:p>
    <w:p w:rsidR="00450EEC" w:rsidRPr="00450EEC" w:rsidRDefault="00450EEC" w:rsidP="00A90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развивать умение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 </w:t>
      </w:r>
      <w:proofErr w:type="gramStart"/>
      <w:r w:rsidRPr="00450EEC">
        <w:rPr>
          <w:rFonts w:ascii="Times New Roman" w:hAnsi="Times New Roman" w:cs="Times New Roman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серый, черный (ахроматические).</w:t>
      </w:r>
      <w:proofErr w:type="gramEnd"/>
      <w:r w:rsidRPr="00450EEC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различать цвета по светлоте и насыщенности, правильно называть их (светло </w:t>
      </w:r>
      <w:proofErr w:type="gramStart"/>
      <w:r w:rsidRPr="00450EEC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450EEC">
        <w:rPr>
          <w:rFonts w:ascii="Times New Roman" w:hAnsi="Times New Roman" w:cs="Times New Roman"/>
          <w:sz w:val="28"/>
          <w:szCs w:val="28"/>
        </w:rPr>
        <w:t xml:space="preserve">еленый, светло-розовый). Показать детям особенности расположения цветовых тонов в спектре. Развивать умение группировать объекты по нескольким признакам. Продолжать знакомить детей с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различными геометрическими фигурами, учить использовать в качестве эталонов </w:t>
      </w:r>
      <w:r w:rsidRPr="00450EEC">
        <w:rPr>
          <w:rFonts w:ascii="Times New Roman" w:hAnsi="Times New Roman" w:cs="Times New Roman"/>
          <w:sz w:val="28"/>
          <w:szCs w:val="28"/>
        </w:rPr>
        <w:t>плоскостные и объемные формы. Формировать умение обследовать предметы разной ф</w:t>
      </w:r>
      <w:r w:rsidR="00A90A16">
        <w:rPr>
          <w:rFonts w:ascii="Times New Roman" w:hAnsi="Times New Roman" w:cs="Times New Roman"/>
          <w:sz w:val="28"/>
          <w:szCs w:val="28"/>
        </w:rPr>
        <w:t xml:space="preserve">ормы; при обследовании включать </w:t>
      </w:r>
      <w:r w:rsidRPr="00450EEC">
        <w:rPr>
          <w:rFonts w:ascii="Times New Roman" w:hAnsi="Times New Roman" w:cs="Times New Roman"/>
          <w:sz w:val="28"/>
          <w:szCs w:val="28"/>
        </w:rPr>
        <w:t>движения рук по предмету. Совершенствовать глазомер.</w:t>
      </w:r>
    </w:p>
    <w:p w:rsid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pacing w:val="-2"/>
          <w:sz w:val="28"/>
          <w:szCs w:val="28"/>
        </w:rPr>
        <w:t>Развитие</w:t>
      </w:r>
      <w:r w:rsidRPr="00450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i/>
          <w:spacing w:val="-2"/>
          <w:sz w:val="28"/>
          <w:szCs w:val="28"/>
        </w:rPr>
        <w:t>познавательно-исследовательской</w:t>
      </w:r>
      <w:r w:rsidRPr="00450EEC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0A16" w:rsidRPr="00A90A16" w:rsidRDefault="00A90A16" w:rsidP="00A90A1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 xml:space="preserve"> Развивать интерес к самостоятельному познанию объектов окружающего мира в его разнообразных проявлениях и простейших зависимостях.</w:t>
      </w:r>
    </w:p>
    <w:p w:rsidR="00A90A16" w:rsidRPr="00A90A16" w:rsidRDefault="00A90A16" w:rsidP="00A9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A16">
        <w:rPr>
          <w:rFonts w:ascii="Times New Roman" w:hAnsi="Times New Roman" w:cs="Times New Roman"/>
          <w:sz w:val="28"/>
          <w:szCs w:val="28"/>
        </w:rPr>
        <w:t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0A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90A16" w:rsidRPr="00A90A16" w:rsidRDefault="00A90A16" w:rsidP="00A9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 xml:space="preserve"> Развивать умение отражать результаты познания в речи, рассуждать, пояснять, приводить примеры и аналогии.</w:t>
      </w:r>
    </w:p>
    <w:p w:rsidR="00A90A16" w:rsidRPr="00A90A16" w:rsidRDefault="00A90A16" w:rsidP="00A90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 xml:space="preserve"> Воспитывать эмоционально-ценностное отношение к окружающему миру (природе, людям, предметам).</w:t>
      </w:r>
    </w:p>
    <w:p w:rsidR="00A90A16" w:rsidRPr="00A90A16" w:rsidRDefault="00A90A16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EC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Количество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и счет</w:t>
      </w:r>
      <w:r w:rsidRPr="00450EEC">
        <w:rPr>
          <w:rFonts w:ascii="Times New Roman" w:hAnsi="Times New Roman" w:cs="Times New Roman"/>
          <w:i/>
          <w:sz w:val="28"/>
          <w:szCs w:val="28"/>
        </w:rPr>
        <w:t>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EEC">
        <w:rPr>
          <w:rFonts w:ascii="Times New Roman" w:hAnsi="Times New Roman" w:cs="Times New Roman"/>
          <w:sz w:val="28"/>
          <w:szCs w:val="28"/>
        </w:rPr>
        <w:t xml:space="preserve"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</w:t>
      </w:r>
      <w:proofErr w:type="gramEnd"/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сравнивать разные части множества на основе счета и соотнесения элементов </w:t>
      </w:r>
      <w:r w:rsidRPr="00450EEC">
        <w:rPr>
          <w:rFonts w:ascii="Times New Roman" w:hAnsi="Times New Roman" w:cs="Times New Roman"/>
          <w:spacing w:val="-2"/>
          <w:sz w:val="28"/>
          <w:szCs w:val="28"/>
        </w:rPr>
        <w:t xml:space="preserve">(предметов) один к одному;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pacing w:val="-2"/>
          <w:sz w:val="28"/>
          <w:szCs w:val="28"/>
        </w:rPr>
        <w:t xml:space="preserve">определять большую (меньшую) часть множества или </w:t>
      </w:r>
      <w:r w:rsidRPr="00450EEC">
        <w:rPr>
          <w:rFonts w:ascii="Times New Roman" w:hAnsi="Times New Roman" w:cs="Times New Roman"/>
          <w:sz w:val="28"/>
          <w:szCs w:val="28"/>
        </w:rPr>
        <w:t>их равенство</w:t>
      </w:r>
      <w:proofErr w:type="gramStart"/>
      <w:r w:rsidRPr="00450E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0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7A3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50EEC">
        <w:rPr>
          <w:rFonts w:ascii="Times New Roman" w:hAnsi="Times New Roman" w:cs="Times New Roman"/>
          <w:sz w:val="28"/>
          <w:szCs w:val="28"/>
        </w:rPr>
        <w:t xml:space="preserve">акреплять умение считать до 10;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последовательно знакомить с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образованием каждого числа в пределах 5-10 (на наглядной основе).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Формировать умение сравнивать рядом стоящие числа в пределах 10 на основе сравнения конкретных множеств;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</w:t>
      </w:r>
      <w:r w:rsidRPr="00450EEC">
        <w:rPr>
          <w:rFonts w:ascii="Times New Roman" w:hAnsi="Times New Roman" w:cs="Times New Roman"/>
          <w:sz w:val="28"/>
          <w:szCs w:val="28"/>
        </w:rPr>
        <w:lastRenderedPageBreak/>
        <w:t xml:space="preserve">поровну», «8 больше 7; если из 8 предметов убрать один, то станет по 7, поровну»).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Развивать умение отсчитывать предметы из большого количества по образцу и заданному числу (в пределах 10).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Развивать умение считать предметы на ощупь, считать и воспроизводить количество звуков,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движений по образцу и заданному числу (в пределах 10). Познакомить с цифрами </w:t>
      </w:r>
      <w:r w:rsidRPr="00450EEC">
        <w:rPr>
          <w:rFonts w:ascii="Times New Roman" w:hAnsi="Times New Roman" w:cs="Times New Roman"/>
          <w:sz w:val="28"/>
          <w:szCs w:val="28"/>
        </w:rPr>
        <w:t xml:space="preserve">от 0 до 9.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Познакомить с порядковым счетом в пределах 10, учить различать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вопросы «Сколько?», «Который?» («Какой?») и правильно отвечать на них.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Упражнять в понимании того, что число не зависит от величины предметов, расстояния между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предметами, формы, их расположения, а также направления счета (справа налево, </w:t>
      </w:r>
      <w:r w:rsidRPr="00450EEC">
        <w:rPr>
          <w:rFonts w:ascii="Times New Roman" w:hAnsi="Times New Roman" w:cs="Times New Roman"/>
          <w:sz w:val="28"/>
          <w:szCs w:val="28"/>
        </w:rPr>
        <w:t xml:space="preserve">слева направо, с любого предмета). Познакомить с количественным составом числа из единиц в пределах 5 на конкретном материале: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450EEC">
        <w:rPr>
          <w:rFonts w:ascii="Times New Roman" w:hAnsi="Times New Roman" w:cs="Times New Roman"/>
          <w:sz w:val="28"/>
          <w:szCs w:val="28"/>
        </w:rPr>
        <w:t xml:space="preserve">— это один, еще один, </w:t>
      </w:r>
      <w:r w:rsidRPr="00450EEC">
        <w:rPr>
          <w:rFonts w:ascii="Times New Roman" w:hAnsi="Times New Roman" w:cs="Times New Roman"/>
          <w:spacing w:val="-12"/>
          <w:sz w:val="28"/>
          <w:szCs w:val="28"/>
        </w:rPr>
        <w:t>еще   один,   еще   один    и    еще    один.    Формировать   понятие   о   том,   что    предмет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(лист бумаги, лента, круг, квадрат и др.) можно разделить на несколько равных частей (на две, четыре).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- часть меньше целого.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pacing w:val="-2"/>
          <w:sz w:val="28"/>
          <w:szCs w:val="28"/>
        </w:rPr>
        <w:t>Величина.</w:t>
      </w:r>
    </w:p>
    <w:p w:rsidR="00450EEC" w:rsidRPr="00450EEC" w:rsidRDefault="00450EEC" w:rsidP="00E30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отражать в речи порядок расположения предметов и соотношение между ними по </w:t>
      </w:r>
      <w:r w:rsidRPr="00450EEC">
        <w:rPr>
          <w:rFonts w:ascii="Times New Roman" w:hAnsi="Times New Roman" w:cs="Times New Roman"/>
          <w:sz w:val="28"/>
          <w:szCs w:val="28"/>
        </w:rPr>
        <w:t xml:space="preserve">размеру; </w:t>
      </w:r>
      <w:proofErr w:type="gramStart"/>
      <w:r w:rsidRPr="00450EEC">
        <w:rPr>
          <w:rFonts w:ascii="Times New Roman" w:hAnsi="Times New Roman" w:cs="Times New Roman"/>
          <w:sz w:val="28"/>
          <w:szCs w:val="28"/>
        </w:rPr>
        <w:t>«Розовая лента — самая широкая, фиолетовая — немного уже, красна</w:t>
      </w:r>
      <w:r w:rsidR="00E30158">
        <w:rPr>
          <w:rFonts w:ascii="Times New Roman" w:hAnsi="Times New Roman" w:cs="Times New Roman"/>
          <w:sz w:val="28"/>
          <w:szCs w:val="28"/>
        </w:rPr>
        <w:t xml:space="preserve">я — </w:t>
      </w:r>
      <w:r w:rsidRPr="00450EEC">
        <w:rPr>
          <w:rFonts w:ascii="Times New Roman" w:hAnsi="Times New Roman" w:cs="Times New Roman"/>
          <w:sz w:val="28"/>
          <w:szCs w:val="28"/>
        </w:rPr>
        <w:t>еще уже, но она шире желтой, а зеленая уж</w:t>
      </w:r>
      <w:r w:rsidR="00E30158">
        <w:rPr>
          <w:rFonts w:ascii="Times New Roman" w:hAnsi="Times New Roman" w:cs="Times New Roman"/>
          <w:sz w:val="28"/>
          <w:szCs w:val="28"/>
        </w:rPr>
        <w:t xml:space="preserve">е желтой и всех остальных лент» </w:t>
      </w:r>
      <w:r w:rsidRPr="00450EEC">
        <w:rPr>
          <w:rFonts w:ascii="Times New Roman" w:hAnsi="Times New Roman" w:cs="Times New Roman"/>
          <w:sz w:val="28"/>
          <w:szCs w:val="28"/>
        </w:rPr>
        <w:t>и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т. д. Развивать умение сравнивать два предмета по величине (длине, ширине,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высоте) опосредованно — с помощью т</w:t>
      </w:r>
      <w:r w:rsidR="00AA7A33">
        <w:rPr>
          <w:rFonts w:ascii="Times New Roman" w:hAnsi="Times New Roman" w:cs="Times New Roman"/>
          <w:sz w:val="28"/>
          <w:szCs w:val="28"/>
        </w:rPr>
        <w:t>ретьего (условной меры), равного</w:t>
      </w:r>
      <w:r w:rsidR="00AA7A33">
        <w:rPr>
          <w:rFonts w:ascii="Times New Roman" w:hAnsi="Times New Roman" w:cs="Times New Roman"/>
          <w:sz w:val="28"/>
          <w:szCs w:val="28"/>
        </w:rPr>
        <w:tab/>
      </w:r>
      <w:r w:rsidRPr="00450EEC">
        <w:rPr>
          <w:rFonts w:ascii="Times New Roman" w:hAnsi="Times New Roman" w:cs="Times New Roman"/>
          <w:sz w:val="28"/>
          <w:szCs w:val="28"/>
        </w:rPr>
        <w:t xml:space="preserve"> одному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из сравниваемых предметов.</w:t>
      </w:r>
      <w:proofErr w:type="gramEnd"/>
      <w:r w:rsidRPr="00450EEC">
        <w:rPr>
          <w:rFonts w:ascii="Times New Roman" w:hAnsi="Times New Roman" w:cs="Times New Roman"/>
          <w:sz w:val="28"/>
          <w:szCs w:val="28"/>
        </w:rPr>
        <w:t xml:space="preserve"> Развивать глазомер, умение находить</w:t>
      </w:r>
      <w:r w:rsidR="00E30158">
        <w:rPr>
          <w:rFonts w:ascii="Times New Roman" w:hAnsi="Times New Roman" w:cs="Times New Roman"/>
          <w:sz w:val="28"/>
          <w:szCs w:val="28"/>
        </w:rPr>
        <w:t xml:space="preserve"> </w:t>
      </w:r>
      <w:r w:rsidR="00AA7A33">
        <w:rPr>
          <w:rFonts w:ascii="Times New Roman" w:hAnsi="Times New Roman" w:cs="Times New Roman"/>
          <w:sz w:val="28"/>
          <w:szCs w:val="28"/>
        </w:rPr>
        <w:t>п</w:t>
      </w:r>
      <w:r w:rsidRPr="00450EEC">
        <w:rPr>
          <w:rFonts w:ascii="Times New Roman" w:hAnsi="Times New Roman" w:cs="Times New Roman"/>
          <w:sz w:val="28"/>
          <w:szCs w:val="28"/>
        </w:rPr>
        <w:t>редметы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длиннее (короче), выше (ни</w:t>
      </w:r>
      <w:r w:rsidR="00E30158">
        <w:rPr>
          <w:rFonts w:ascii="Times New Roman" w:hAnsi="Times New Roman" w:cs="Times New Roman"/>
          <w:sz w:val="28"/>
          <w:szCs w:val="28"/>
        </w:rPr>
        <w:t xml:space="preserve">же). Шире (уже), толще (тоньше) образца и </w:t>
      </w:r>
      <w:proofErr w:type="gramStart"/>
      <w:r w:rsidRPr="00450EEC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="00E30158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ему.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pacing w:val="-3"/>
          <w:sz w:val="28"/>
          <w:szCs w:val="28"/>
        </w:rPr>
        <w:t>Форма.</w:t>
      </w:r>
    </w:p>
    <w:p w:rsidR="00450EEC" w:rsidRPr="00450EEC" w:rsidRDefault="00450EEC" w:rsidP="00264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Познакомить с овалом на основе сравнения его с кругом и прямоугольником. </w:t>
      </w:r>
      <w:r w:rsidRPr="00450EEC">
        <w:rPr>
          <w:rFonts w:ascii="Times New Roman" w:hAnsi="Times New Roman" w:cs="Times New Roman"/>
          <w:sz w:val="28"/>
          <w:szCs w:val="28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  <w:proofErr w:type="gramStart"/>
      <w:r w:rsidRPr="00450EEC">
        <w:rPr>
          <w:rFonts w:ascii="Times New Roman" w:hAnsi="Times New Roman" w:cs="Times New Roman"/>
          <w:sz w:val="28"/>
          <w:szCs w:val="28"/>
        </w:rPr>
        <w:t xml:space="preserve">Развивать геометрическую зоркость: умение анализировать и сравнивать предметы по форме, находить в ближайшем окружении предметы одинаковой и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разной формы: книги, картина, одеяла, крышки столов — прямоугольные, поднос </w:t>
      </w:r>
      <w:r w:rsidRPr="00450EEC">
        <w:rPr>
          <w:rFonts w:ascii="Times New Roman" w:hAnsi="Times New Roman" w:cs="Times New Roman"/>
          <w:sz w:val="28"/>
          <w:szCs w:val="28"/>
        </w:rPr>
        <w:t>и блюдо — овальные, тарелки — круглые и т.д.</w:t>
      </w:r>
      <w:proofErr w:type="gramEnd"/>
      <w:r w:rsidRPr="00450EEC">
        <w:rPr>
          <w:rFonts w:ascii="Times New Roman" w:hAnsi="Times New Roman" w:cs="Times New Roman"/>
          <w:sz w:val="28"/>
          <w:szCs w:val="28"/>
        </w:rPr>
        <w:t xml:space="preserve"> Развивать представление о том, как из одной формы сделать другую.</w:t>
      </w:r>
    </w:p>
    <w:p w:rsidR="00450EEC" w:rsidRPr="00AA7A33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A33">
        <w:rPr>
          <w:rFonts w:ascii="Times New Roman" w:hAnsi="Times New Roman" w:cs="Times New Roman"/>
          <w:i/>
          <w:sz w:val="28"/>
          <w:szCs w:val="28"/>
        </w:rPr>
        <w:lastRenderedPageBreak/>
        <w:t>Ориентировка в пространстве.</w:t>
      </w:r>
    </w:p>
    <w:p w:rsidR="00264FCC" w:rsidRDefault="00450EEC" w:rsidP="00264FC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50EEC">
        <w:rPr>
          <w:rFonts w:ascii="Times New Roman" w:hAnsi="Times New Roman" w:cs="Times New Roman"/>
          <w:sz w:val="28"/>
          <w:szCs w:val="28"/>
        </w:rPr>
        <w:t xml:space="preserve">Совершенствовать умение ориентироваться в окружающем пространстве; понимать смысл пространственных отношений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(вверху </w:t>
      </w:r>
      <w:r w:rsidRPr="00450EEC">
        <w:rPr>
          <w:rFonts w:ascii="Times New Roman" w:hAnsi="Times New Roman" w:cs="Times New Roman"/>
          <w:sz w:val="28"/>
          <w:szCs w:val="28"/>
        </w:rPr>
        <w:t xml:space="preserve">—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внизу, впереди (спереди) </w:t>
      </w:r>
      <w:r w:rsidRPr="00450EEC">
        <w:rPr>
          <w:rFonts w:ascii="Times New Roman" w:hAnsi="Times New Roman" w:cs="Times New Roman"/>
          <w:sz w:val="28"/>
          <w:szCs w:val="28"/>
        </w:rPr>
        <w:t xml:space="preserve">—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сзади (за), слева </w:t>
      </w:r>
      <w:r w:rsidRPr="00450EEC">
        <w:rPr>
          <w:rFonts w:ascii="Times New Roman" w:hAnsi="Times New Roman" w:cs="Times New Roman"/>
          <w:sz w:val="28"/>
          <w:szCs w:val="28"/>
        </w:rPr>
        <w:t xml:space="preserve">—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справа, между, рядом с, около); </w:t>
      </w:r>
      <w:proofErr w:type="gramEnd"/>
    </w:p>
    <w:p w:rsidR="00264FCC" w:rsidRDefault="00450EEC" w:rsidP="00264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двигаться в заданном направлении, меняя его по сигналу, а </w:t>
      </w:r>
      <w:r w:rsidR="00264FCC">
        <w:rPr>
          <w:rFonts w:ascii="Times New Roman" w:hAnsi="Times New Roman" w:cs="Times New Roman"/>
          <w:sz w:val="28"/>
          <w:szCs w:val="28"/>
        </w:rPr>
        <w:t xml:space="preserve">также в соответствии со знаками - </w:t>
      </w:r>
      <w:r w:rsidRPr="00450EEC">
        <w:rPr>
          <w:rFonts w:ascii="Times New Roman" w:hAnsi="Times New Roman" w:cs="Times New Roman"/>
          <w:sz w:val="28"/>
          <w:szCs w:val="28"/>
        </w:rPr>
        <w:t xml:space="preserve">указателями направления движения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(вперед, назад, налево, направо </w:t>
      </w:r>
      <w:r w:rsidRPr="00450EEC">
        <w:rPr>
          <w:rFonts w:ascii="Times New Roman" w:hAnsi="Times New Roman" w:cs="Times New Roman"/>
          <w:sz w:val="28"/>
          <w:szCs w:val="28"/>
        </w:rPr>
        <w:t>и т. п.);</w:t>
      </w:r>
      <w:r w:rsidRPr="00450EEC">
        <w:rPr>
          <w:rFonts w:ascii="Times New Roman" w:hAnsi="Times New Roman" w:cs="Times New Roman"/>
          <w:sz w:val="28"/>
          <w:szCs w:val="28"/>
        </w:rPr>
        <w:br/>
        <w:t>определять свое местонахождение среди окружающих людей и предметов: «Я</w:t>
      </w:r>
      <w:r w:rsidR="00AA7A33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стою </w:t>
      </w:r>
      <w:r w:rsidRPr="00450EE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между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Олей и Таней, </w:t>
      </w:r>
      <w:r w:rsidRPr="00450EE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за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Мишей, </w:t>
      </w:r>
      <w:r w:rsidRPr="00450EE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позади (сзади)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Кати, </w:t>
      </w:r>
      <w:r w:rsidRPr="00450EE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перед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Наташей,</w:t>
      </w:r>
      <w:r w:rsidR="00AA7A33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50EEC">
        <w:rPr>
          <w:rFonts w:ascii="Times New Roman" w:hAnsi="Times New Roman" w:cs="Times New Roman"/>
          <w:i/>
          <w:iCs/>
          <w:spacing w:val="-1"/>
          <w:sz w:val="28"/>
          <w:szCs w:val="28"/>
        </w:rPr>
        <w:t>около</w:t>
      </w:r>
      <w:r w:rsidR="00916417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Юры»;</w:t>
      </w:r>
    </w:p>
    <w:p w:rsidR="00916417" w:rsidRDefault="00450EEC" w:rsidP="00264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 обозначать в речи в</w:t>
      </w:r>
      <w:r w:rsidR="00916417">
        <w:rPr>
          <w:rFonts w:ascii="Times New Roman" w:hAnsi="Times New Roman" w:cs="Times New Roman"/>
          <w:sz w:val="28"/>
          <w:szCs w:val="28"/>
        </w:rPr>
        <w:t>заимное расположение предметов: «</w:t>
      </w:r>
      <w:r w:rsidR="00916417">
        <w:rPr>
          <w:rFonts w:ascii="Times New Roman" w:hAnsi="Times New Roman" w:cs="Times New Roman"/>
          <w:i/>
          <w:iCs/>
          <w:sz w:val="28"/>
          <w:szCs w:val="28"/>
        </w:rPr>
        <w:t xml:space="preserve">Справа от </w:t>
      </w:r>
      <w:r w:rsidR="00916417">
        <w:rPr>
          <w:rFonts w:ascii="Times New Roman" w:hAnsi="Times New Roman" w:cs="Times New Roman"/>
          <w:sz w:val="28"/>
          <w:szCs w:val="28"/>
        </w:rPr>
        <w:t xml:space="preserve">куклы </w:t>
      </w:r>
      <w:r w:rsidRPr="00450EEC">
        <w:rPr>
          <w:rFonts w:ascii="Times New Roman" w:hAnsi="Times New Roman" w:cs="Times New Roman"/>
          <w:sz w:val="28"/>
          <w:szCs w:val="28"/>
        </w:rPr>
        <w:t xml:space="preserve">сидит заяц, а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слева от </w:t>
      </w:r>
      <w:r w:rsidRPr="00450EEC">
        <w:rPr>
          <w:rFonts w:ascii="Times New Roman" w:hAnsi="Times New Roman" w:cs="Times New Roman"/>
          <w:sz w:val="28"/>
          <w:szCs w:val="28"/>
        </w:rPr>
        <w:t xml:space="preserve">куклы стоит лошадка, </w:t>
      </w:r>
      <w:r w:rsidR="00916417">
        <w:rPr>
          <w:rFonts w:ascii="Times New Roman" w:hAnsi="Times New Roman" w:cs="Times New Roman"/>
          <w:i/>
          <w:iCs/>
          <w:sz w:val="28"/>
          <w:szCs w:val="28"/>
        </w:rPr>
        <w:t xml:space="preserve">сзади </w:t>
      </w:r>
      <w:r w:rsidR="00916417">
        <w:rPr>
          <w:rFonts w:ascii="Times New Roman" w:hAnsi="Times New Roman" w:cs="Times New Roman"/>
          <w:sz w:val="28"/>
          <w:szCs w:val="28"/>
        </w:rPr>
        <w:t>- мишка, а</w:t>
      </w:r>
      <w:r w:rsidR="00916417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="00916417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машина». Формировать умение ориентирова</w:t>
      </w:r>
      <w:r w:rsidR="00916417">
        <w:rPr>
          <w:rFonts w:ascii="Times New Roman" w:hAnsi="Times New Roman" w:cs="Times New Roman"/>
          <w:sz w:val="28"/>
          <w:szCs w:val="28"/>
        </w:rPr>
        <w:t xml:space="preserve">ться на листе бумаги (справа — </w:t>
      </w:r>
      <w:r w:rsidRPr="00450EEC">
        <w:rPr>
          <w:rFonts w:ascii="Times New Roman" w:hAnsi="Times New Roman" w:cs="Times New Roman"/>
          <w:sz w:val="28"/>
          <w:szCs w:val="28"/>
        </w:rPr>
        <w:t>слева, вверху — внизу, в середине, в углу).</w:t>
      </w:r>
    </w:p>
    <w:p w:rsidR="00450EEC" w:rsidRPr="00916417" w:rsidRDefault="00450EEC" w:rsidP="009164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6417">
        <w:rPr>
          <w:rFonts w:ascii="Times New Roman" w:hAnsi="Times New Roman" w:cs="Times New Roman"/>
          <w:i/>
          <w:sz w:val="28"/>
          <w:szCs w:val="28"/>
        </w:rPr>
        <w:t xml:space="preserve"> Ориентировка во времени.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Дать представление о том, что утро, вечер, день, ночь составляют сутки. Закреплять умение на конкретных примерах устанавливать последовательность различных событий: что было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раньше (сначала), </w:t>
      </w:r>
      <w:r w:rsidRPr="00450EEC">
        <w:rPr>
          <w:rFonts w:ascii="Times New Roman" w:hAnsi="Times New Roman" w:cs="Times New Roman"/>
          <w:sz w:val="28"/>
          <w:szCs w:val="28"/>
        </w:rPr>
        <w:t xml:space="preserve">что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позже (потом), </w:t>
      </w:r>
      <w:r w:rsidRPr="00450EEC">
        <w:rPr>
          <w:rFonts w:ascii="Times New Roman" w:hAnsi="Times New Roman" w:cs="Times New Roman"/>
          <w:sz w:val="28"/>
          <w:szCs w:val="28"/>
        </w:rPr>
        <w:t xml:space="preserve">определять, какой день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сегодня, </w:t>
      </w:r>
      <w:r w:rsidRPr="00450EEC">
        <w:rPr>
          <w:rFonts w:ascii="Times New Roman" w:hAnsi="Times New Roman" w:cs="Times New Roman"/>
          <w:sz w:val="28"/>
          <w:szCs w:val="28"/>
        </w:rPr>
        <w:t xml:space="preserve">какой был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 xml:space="preserve">вчера, </w:t>
      </w:r>
      <w:r w:rsidRPr="00450EEC">
        <w:rPr>
          <w:rFonts w:ascii="Times New Roman" w:hAnsi="Times New Roman" w:cs="Times New Roman"/>
          <w:sz w:val="28"/>
          <w:szCs w:val="28"/>
        </w:rPr>
        <w:t xml:space="preserve">какой будет </w:t>
      </w:r>
      <w:r w:rsidRPr="00450EEC">
        <w:rPr>
          <w:rFonts w:ascii="Times New Roman" w:hAnsi="Times New Roman" w:cs="Times New Roman"/>
          <w:i/>
          <w:iCs/>
          <w:sz w:val="28"/>
          <w:szCs w:val="28"/>
        </w:rPr>
        <w:t>завтра.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EC">
        <w:rPr>
          <w:rFonts w:ascii="Times New Roman" w:hAnsi="Times New Roman" w:cs="Times New Roman"/>
          <w:b/>
          <w:spacing w:val="-3"/>
          <w:sz w:val="28"/>
          <w:szCs w:val="28"/>
        </w:rPr>
        <w:t>Формирование целостной картины мира, расширение кругозора.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Предметное и социальное окружение.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>Продолжать обогащать представления детей о мире предметов.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EEC">
        <w:rPr>
          <w:rFonts w:ascii="Times New Roman" w:hAnsi="Times New Roman" w:cs="Times New Roman"/>
          <w:sz w:val="28"/>
          <w:szCs w:val="28"/>
        </w:rPr>
        <w:t>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</w:p>
    <w:p w:rsidR="00AA7A33" w:rsidRDefault="00450EEC" w:rsidP="00916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Развивать умение определять материалы, из которых изготовлены предметы. </w:t>
      </w:r>
      <w:proofErr w:type="gramStart"/>
      <w:r w:rsidRPr="00450EEC">
        <w:rPr>
          <w:rFonts w:ascii="Times New Roman" w:hAnsi="Times New Roman" w:cs="Times New Roman"/>
          <w:sz w:val="28"/>
          <w:szCs w:val="28"/>
        </w:rPr>
        <w:t xml:space="preserve">Закреплять умение сравнивать предметы (по назначению, цвету, форме, материалу), классифицировать </w:t>
      </w:r>
      <w:r w:rsidR="00916417">
        <w:rPr>
          <w:rFonts w:ascii="Times New Roman" w:hAnsi="Times New Roman" w:cs="Times New Roman"/>
          <w:sz w:val="28"/>
          <w:szCs w:val="28"/>
        </w:rPr>
        <w:t xml:space="preserve">их (посуда - </w:t>
      </w:r>
      <w:r w:rsidRPr="00450EEC">
        <w:rPr>
          <w:rFonts w:ascii="Times New Roman" w:hAnsi="Times New Roman" w:cs="Times New Roman"/>
          <w:sz w:val="28"/>
          <w:szCs w:val="28"/>
        </w:rPr>
        <w:t>фарфоровая, стеклянная, керамическая, пластмассовая).</w:t>
      </w:r>
      <w:proofErr w:type="gramEnd"/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Рассказывать о том, что любая вещь создана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трудом многих людей</w:t>
      </w:r>
      <w:r w:rsidR="0091641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 («Откуда «пришел» стол?», «Как получилась книжка?» и т.</w:t>
      </w:r>
      <w:r w:rsidR="00AA7A33">
        <w:rPr>
          <w:rFonts w:ascii="Times New Roman" w:hAnsi="Times New Roman" w:cs="Times New Roman"/>
          <w:spacing w:val="-1"/>
          <w:sz w:val="28"/>
          <w:szCs w:val="28"/>
        </w:rPr>
        <w:t>п.</w:t>
      </w:r>
      <w:r w:rsidR="00916417"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>Расширять представления детей о профессиях.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EEC">
        <w:rPr>
          <w:rFonts w:ascii="Times New Roman" w:hAnsi="Times New Roman" w:cs="Times New Roman"/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  <w:r w:rsidRPr="00450EEC">
        <w:rPr>
          <w:rFonts w:ascii="Times New Roman" w:hAnsi="Times New Roman" w:cs="Times New Roman"/>
          <w:sz w:val="28"/>
          <w:szCs w:val="28"/>
        </w:rPr>
        <w:t xml:space="preserve"> 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поведения. Продолжать знакомить с понятием денег, их функциями (средство для </w:t>
      </w:r>
      <w:r w:rsidRPr="00450EEC">
        <w:rPr>
          <w:rFonts w:ascii="Times New Roman" w:hAnsi="Times New Roman" w:cs="Times New Roman"/>
          <w:sz w:val="28"/>
          <w:szCs w:val="28"/>
        </w:rPr>
        <w:t xml:space="preserve">оплаты труда, расчетов при покупках), бюджетом и возможностями семьи. Формировать элементарные представления об истории человечества (древний мир, средние века, современное общество) через знакомство с произведениями </w:t>
      </w:r>
      <w:r w:rsidRPr="00450EEC">
        <w:rPr>
          <w:rFonts w:ascii="Times New Roman" w:hAnsi="Times New Roman" w:cs="Times New Roman"/>
          <w:spacing w:val="-2"/>
          <w:sz w:val="28"/>
          <w:szCs w:val="28"/>
        </w:rPr>
        <w:t xml:space="preserve">искусства (живопись, скульптура, мифы и легенды народов </w:t>
      </w:r>
      <w:r w:rsidRPr="00450EEC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мира), реконструкцию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образа жизни людей разных времен (одежда, утварь, традиции и др.).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Ознакомление с природой.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Расширять и уточнять представления детей о природе.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Закреплять умение наблюдать. </w:t>
      </w:r>
    </w:p>
    <w:p w:rsidR="00AA7A33" w:rsidRDefault="00450EEC" w:rsidP="00916417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Закреплять представления о растениях </w:t>
      </w:r>
      <w:r w:rsidR="00916417">
        <w:rPr>
          <w:rFonts w:ascii="Times New Roman" w:hAnsi="Times New Roman" w:cs="Times New Roman"/>
          <w:sz w:val="28"/>
          <w:szCs w:val="28"/>
        </w:rPr>
        <w:t>ближайшего окружения:</w:t>
      </w:r>
      <w:r w:rsidRPr="00450EEC">
        <w:rPr>
          <w:rFonts w:ascii="Times New Roman" w:hAnsi="Times New Roman" w:cs="Times New Roman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деревьях, кустарниках и травянистых растениях.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Познакомить с понятиями «лес», </w:t>
      </w:r>
      <w:r w:rsidRPr="00450EEC">
        <w:rPr>
          <w:rFonts w:ascii="Times New Roman" w:hAnsi="Times New Roman" w:cs="Times New Roman"/>
          <w:sz w:val="28"/>
          <w:szCs w:val="28"/>
        </w:rPr>
        <w:t xml:space="preserve">«луг» и «сад». Продолжать знакомить с комнатными растениями, </w:t>
      </w:r>
      <w:r w:rsidR="00AA7A33">
        <w:rPr>
          <w:rFonts w:ascii="Times New Roman" w:hAnsi="Times New Roman" w:cs="Times New Roman"/>
          <w:sz w:val="28"/>
          <w:szCs w:val="28"/>
        </w:rPr>
        <w:t>з</w:t>
      </w:r>
      <w:r w:rsidRPr="00450EEC">
        <w:rPr>
          <w:rFonts w:ascii="Times New Roman" w:hAnsi="Times New Roman" w:cs="Times New Roman"/>
          <w:sz w:val="28"/>
          <w:szCs w:val="28"/>
        </w:rPr>
        <w:t xml:space="preserve">акреплять умение ухаживать за растениями. Рассказать детям о способах вегетативного размножения растений. Расширять представления о домашних животных, их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повадках, зависимости от человека.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Закреплять умение ухаживать за обитателями </w:t>
      </w:r>
      <w:r w:rsidRPr="00450EEC">
        <w:rPr>
          <w:rFonts w:ascii="Times New Roman" w:hAnsi="Times New Roman" w:cs="Times New Roman"/>
          <w:sz w:val="28"/>
          <w:szCs w:val="28"/>
        </w:rPr>
        <w:t xml:space="preserve">уголка природы.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диких животных: где живут, как добывают пищу и готовятся к зимней спячке.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Познакомить с птицами (ласточка, скворец).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>Познакомить с представителями класса пресмыкающихся (ящерица, черепаха) и насекомых (пчела, комар, муха).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чередовании времен года, частей суток и их некоторых характеристиках.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Знакомить с многообразием родной природы; с растениями и животными различных климатических зон.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Показать, как человек в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 xml:space="preserve">своей жизни использует воду, песок, глину, камни. Формировать представления о </w:t>
      </w:r>
      <w:r w:rsidRPr="00450EEC">
        <w:rPr>
          <w:rFonts w:ascii="Times New Roman" w:hAnsi="Times New Roman" w:cs="Times New Roman"/>
          <w:sz w:val="28"/>
          <w:szCs w:val="28"/>
        </w:rPr>
        <w:t xml:space="preserve">том, что человек — часть природы и что он должен беречь, охранять и защищать ее.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Учить устанавливать причинно-следственные связи между природными </w:t>
      </w:r>
      <w:r w:rsidRPr="00450EEC">
        <w:rPr>
          <w:rFonts w:ascii="Times New Roman" w:hAnsi="Times New Roman" w:cs="Times New Roman"/>
          <w:spacing w:val="-16"/>
          <w:sz w:val="28"/>
          <w:szCs w:val="28"/>
        </w:rPr>
        <w:t xml:space="preserve">явлениями       (сезон       —       растительность       —       труд       людей).       </w:t>
      </w:r>
    </w:p>
    <w:p w:rsidR="00AA7A33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pacing w:val="-16"/>
          <w:sz w:val="28"/>
          <w:szCs w:val="28"/>
        </w:rPr>
        <w:t>Показать      детям</w:t>
      </w:r>
      <w:r w:rsidR="00AA7A3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50EEC">
        <w:rPr>
          <w:rFonts w:ascii="Times New Roman" w:hAnsi="Times New Roman" w:cs="Times New Roman"/>
          <w:sz w:val="28"/>
          <w:szCs w:val="28"/>
        </w:rPr>
        <w:t xml:space="preserve">взаимодействие живой и неживой природы.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pacing w:val="-2"/>
          <w:sz w:val="28"/>
          <w:szCs w:val="28"/>
        </w:rPr>
        <w:t>Сезонные наблюдения</w:t>
      </w:r>
      <w:r w:rsidRPr="00450E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Осень.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Закреплять представления детей о том, как похолодание и сокращение продолжительности дня изменяют жизнь растений, животных и человека. </w:t>
      </w:r>
      <w:proofErr w:type="gramStart"/>
      <w:r w:rsidRPr="00450EEC">
        <w:rPr>
          <w:rFonts w:ascii="Times New Roman" w:hAnsi="Times New Roman" w:cs="Times New Roman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Зима.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>Расширять и обогащать знания детей об особенностях зимней природы холода, заморозки, снегопады, сильные ветры, деятельности людей в городе, на селе. Познакомить с таким природным явлением, как туман.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t>Весна.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Расширять и обогащать знания детей о весенних изменениях в природе: тает </w:t>
      </w:r>
      <w:r w:rsidRPr="00450EEC">
        <w:rPr>
          <w:rFonts w:ascii="Times New Roman" w:hAnsi="Times New Roman" w:cs="Times New Roman"/>
          <w:spacing w:val="-1"/>
          <w:sz w:val="28"/>
          <w:szCs w:val="28"/>
        </w:rPr>
        <w:t>снег, разливаются реки, прилетают птицы, травка и цветы быстрее появляются на солнечной стороне, чем в тени. Наблюдать гнездование птиц (ворон).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EC">
        <w:rPr>
          <w:rFonts w:ascii="Times New Roman" w:hAnsi="Times New Roman" w:cs="Times New Roman"/>
          <w:i/>
          <w:sz w:val="28"/>
          <w:szCs w:val="28"/>
        </w:rPr>
        <w:lastRenderedPageBreak/>
        <w:t>Лето.</w:t>
      </w:r>
    </w:p>
    <w:p w:rsid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EEC">
        <w:rPr>
          <w:rFonts w:ascii="Times New Roman" w:hAnsi="Times New Roman" w:cs="Times New Roman"/>
          <w:sz w:val="28"/>
          <w:szCs w:val="28"/>
        </w:rPr>
        <w:t xml:space="preserve">Расширять и обогащать представления детей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Рассказать о съедобных и несъедобных грибах (съедобные — маслята, опята, лисички и т. </w:t>
      </w:r>
      <w:proofErr w:type="gramStart"/>
      <w:r w:rsidRPr="00450E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0EEC">
        <w:rPr>
          <w:rFonts w:ascii="Times New Roman" w:hAnsi="Times New Roman" w:cs="Times New Roman"/>
          <w:sz w:val="28"/>
          <w:szCs w:val="28"/>
        </w:rPr>
        <w:t>; несъедобные — мухомор, ложный опенок)</w:t>
      </w:r>
    </w:p>
    <w:p w:rsidR="00450EEC" w:rsidRPr="00450EEC" w:rsidRDefault="00450EEC" w:rsidP="00450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3.Структура и  организация образовательной области</w:t>
      </w:r>
    </w:p>
    <w:p w:rsidR="00450EEC" w:rsidRPr="00450EEC" w:rsidRDefault="00205A66" w:rsidP="00450EEC">
      <w:pPr>
        <w:pStyle w:val="a3"/>
        <w:rPr>
          <w:rFonts w:ascii="Times New Roman" w:hAnsi="Times New Roman" w:cs="Times New Roman"/>
          <w:sz w:val="28"/>
        </w:rPr>
      </w:pPr>
      <w:r w:rsidRPr="00450EEC">
        <w:rPr>
          <w:rFonts w:ascii="Times New Roman" w:hAnsi="Times New Roman" w:cs="Times New Roman"/>
          <w:sz w:val="28"/>
        </w:rPr>
        <w:t>Образовательная область реализуется</w:t>
      </w:r>
      <w:r w:rsidR="00450EEC" w:rsidRPr="00450EEC">
        <w:rPr>
          <w:rFonts w:ascii="Times New Roman" w:hAnsi="Times New Roman" w:cs="Times New Roman"/>
          <w:sz w:val="28"/>
        </w:rPr>
        <w:t>:</w:t>
      </w:r>
    </w:p>
    <w:p w:rsidR="00450EEC" w:rsidRPr="00450EEC" w:rsidRDefault="00205A66" w:rsidP="006055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450EEC">
        <w:rPr>
          <w:rFonts w:ascii="Times New Roman" w:hAnsi="Times New Roman" w:cs="Times New Roman"/>
          <w:sz w:val="28"/>
        </w:rPr>
        <w:t>в образовательной ситуации ФЭМП - 4 раза в  месяц,</w:t>
      </w:r>
    </w:p>
    <w:p w:rsidR="00450EEC" w:rsidRPr="00450EEC" w:rsidRDefault="00205A66" w:rsidP="006055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450EEC">
        <w:rPr>
          <w:rFonts w:ascii="Times New Roman" w:hAnsi="Times New Roman" w:cs="Times New Roman"/>
          <w:sz w:val="28"/>
        </w:rPr>
        <w:t xml:space="preserve">ФЦКМ:  предметный мир </w:t>
      </w:r>
      <w:r w:rsidR="00450EEC" w:rsidRPr="00450EEC">
        <w:rPr>
          <w:rFonts w:ascii="Times New Roman" w:hAnsi="Times New Roman" w:cs="Times New Roman"/>
          <w:sz w:val="28"/>
        </w:rPr>
        <w:t>2</w:t>
      </w:r>
      <w:r w:rsidRPr="00450EEC">
        <w:rPr>
          <w:rFonts w:ascii="Times New Roman" w:hAnsi="Times New Roman" w:cs="Times New Roman"/>
          <w:sz w:val="28"/>
        </w:rPr>
        <w:t xml:space="preserve"> раза в месяц, </w:t>
      </w:r>
    </w:p>
    <w:p w:rsidR="00450EEC" w:rsidRPr="00450EEC" w:rsidRDefault="00205A66" w:rsidP="0060556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</w:rPr>
      </w:pPr>
      <w:r w:rsidRPr="00450EEC">
        <w:rPr>
          <w:rFonts w:ascii="Times New Roman" w:hAnsi="Times New Roman" w:cs="Times New Roman"/>
          <w:sz w:val="28"/>
        </w:rPr>
        <w:t>ознакомление с окружающим -</w:t>
      </w:r>
      <w:r w:rsidR="00450EEC" w:rsidRPr="00450EEC">
        <w:rPr>
          <w:rFonts w:ascii="Times New Roman" w:hAnsi="Times New Roman" w:cs="Times New Roman"/>
          <w:sz w:val="28"/>
        </w:rPr>
        <w:t>2</w:t>
      </w:r>
      <w:r w:rsidRPr="00450EEC">
        <w:rPr>
          <w:rFonts w:ascii="Times New Roman" w:hAnsi="Times New Roman" w:cs="Times New Roman"/>
          <w:sz w:val="28"/>
        </w:rPr>
        <w:t xml:space="preserve"> раз</w:t>
      </w:r>
      <w:r w:rsidR="00450EEC" w:rsidRPr="00450EEC">
        <w:rPr>
          <w:rFonts w:ascii="Times New Roman" w:hAnsi="Times New Roman" w:cs="Times New Roman"/>
          <w:sz w:val="28"/>
        </w:rPr>
        <w:t>а</w:t>
      </w:r>
      <w:r w:rsidRPr="00450EEC">
        <w:rPr>
          <w:rFonts w:ascii="Times New Roman" w:hAnsi="Times New Roman" w:cs="Times New Roman"/>
          <w:sz w:val="28"/>
        </w:rPr>
        <w:t xml:space="preserve"> в месяц</w:t>
      </w:r>
      <w:r w:rsidRPr="00450EEC">
        <w:rPr>
          <w:rFonts w:ascii="Times New Roman" w:hAnsi="Times New Roman" w:cs="Times New Roman"/>
          <w:b/>
          <w:sz w:val="28"/>
        </w:rPr>
        <w:t xml:space="preserve">. </w:t>
      </w:r>
    </w:p>
    <w:p w:rsidR="00205A66" w:rsidRDefault="00205A66" w:rsidP="00450EEC">
      <w:pPr>
        <w:pStyle w:val="a3"/>
        <w:rPr>
          <w:rFonts w:ascii="Times New Roman" w:hAnsi="Times New Roman" w:cs="Times New Roman"/>
          <w:sz w:val="28"/>
        </w:rPr>
      </w:pPr>
      <w:r w:rsidRPr="00450EEC">
        <w:rPr>
          <w:rFonts w:ascii="Times New Roman" w:hAnsi="Times New Roman" w:cs="Times New Roman"/>
          <w:sz w:val="28"/>
        </w:rPr>
        <w:t xml:space="preserve">Длительность образовательной деятельности не более </w:t>
      </w:r>
      <w:r w:rsidR="00450EEC" w:rsidRPr="00450EEC">
        <w:rPr>
          <w:rFonts w:ascii="Times New Roman" w:hAnsi="Times New Roman" w:cs="Times New Roman"/>
          <w:sz w:val="28"/>
        </w:rPr>
        <w:t xml:space="preserve">25 </w:t>
      </w:r>
      <w:r w:rsidRPr="00450EEC">
        <w:rPr>
          <w:rFonts w:ascii="Times New Roman" w:hAnsi="Times New Roman" w:cs="Times New Roman"/>
          <w:sz w:val="28"/>
        </w:rPr>
        <w:t>минут.</w:t>
      </w:r>
    </w:p>
    <w:p w:rsidR="00450EEC" w:rsidRPr="00450EEC" w:rsidRDefault="00450EEC" w:rsidP="00450EEC">
      <w:pPr>
        <w:pStyle w:val="a3"/>
        <w:rPr>
          <w:rFonts w:ascii="Times New Roman" w:hAnsi="Times New Roman" w:cs="Times New Roman"/>
          <w:sz w:val="28"/>
        </w:rPr>
      </w:pPr>
    </w:p>
    <w:p w:rsidR="00205A66" w:rsidRDefault="00205A66" w:rsidP="0091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жизнедеятельности детей по реализации и освоению содержания рабочей программы осуществляется</w:t>
      </w:r>
      <w:r w:rsidR="00450EEC">
        <w:rPr>
          <w:rFonts w:ascii="Times New Roman" w:hAnsi="Times New Roman" w:cs="Times New Roman"/>
          <w:sz w:val="28"/>
          <w:szCs w:val="28"/>
        </w:rPr>
        <w:t xml:space="preserve"> также  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взрослого и детей - осуществляется как в виде </w:t>
      </w:r>
      <w:r w:rsidR="00CF3AF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так и в виде образовательной деятельности, осуществляемой в ходе режимных моментов.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игровой,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двигательной,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познавательно-исследовательской,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коммуникативной,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продуктивной,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музыкально-художественной,</w:t>
      </w:r>
    </w:p>
    <w:p w:rsidR="00205A66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>трудовой,</w:t>
      </w:r>
    </w:p>
    <w:p w:rsidR="00CF3AF5" w:rsidRPr="00E801E2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E2">
        <w:rPr>
          <w:rFonts w:ascii="Times New Roman" w:hAnsi="Times New Roman" w:cs="Times New Roman"/>
          <w:sz w:val="28"/>
          <w:szCs w:val="28"/>
        </w:rPr>
        <w:t xml:space="preserve">чтения художественной литературы </w:t>
      </w:r>
    </w:p>
    <w:p w:rsidR="00205A66" w:rsidRPr="00CF3AF5" w:rsidRDefault="00205A66" w:rsidP="00E801E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F5">
        <w:rPr>
          <w:rFonts w:ascii="Times New Roman" w:hAnsi="Times New Roman" w:cs="Times New Roman"/>
          <w:sz w:val="28"/>
          <w:szCs w:val="28"/>
        </w:rPr>
        <w:t>или их интеграцию с использованием</w:t>
      </w:r>
      <w:r w:rsidR="00CF3AF5">
        <w:rPr>
          <w:rFonts w:ascii="Times New Roman" w:hAnsi="Times New Roman" w:cs="Times New Roman"/>
          <w:sz w:val="28"/>
          <w:szCs w:val="28"/>
        </w:rPr>
        <w:t xml:space="preserve"> </w:t>
      </w:r>
      <w:r w:rsidRPr="00CF3AF5">
        <w:rPr>
          <w:rFonts w:ascii="Times New Roman" w:hAnsi="Times New Roman" w:cs="Times New Roman"/>
          <w:sz w:val="28"/>
          <w:szCs w:val="28"/>
        </w:rPr>
        <w:t>разн</w:t>
      </w:r>
      <w:r w:rsidR="00E801E2">
        <w:rPr>
          <w:rFonts w:ascii="Times New Roman" w:hAnsi="Times New Roman" w:cs="Times New Roman"/>
          <w:sz w:val="28"/>
          <w:szCs w:val="28"/>
        </w:rPr>
        <w:t>ообразных форм и методов работы.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205A66" w:rsidRDefault="00205A66" w:rsidP="00CF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реализуется через решение образовательных задач, которые одновременно сочетаются с выполнением функций по присмотру и уходу за детьми – </w:t>
      </w:r>
      <w:r w:rsidR="00CF3AF5">
        <w:rPr>
          <w:rFonts w:ascii="Times New Roman" w:hAnsi="Times New Roman" w:cs="Times New Roman"/>
          <w:sz w:val="28"/>
          <w:szCs w:val="28"/>
        </w:rPr>
        <w:t xml:space="preserve">играми, утренним приемом детей, </w:t>
      </w:r>
      <w:r>
        <w:rPr>
          <w:rFonts w:ascii="Times New Roman" w:hAnsi="Times New Roman" w:cs="Times New Roman"/>
          <w:sz w:val="28"/>
          <w:szCs w:val="28"/>
        </w:rPr>
        <w:t>прогулкой, подготовкой ко сну, организацией питания и др.: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сюжетно – ролевая игра;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рассматривание;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наблюдение;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игра-экспериментирование;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исследовательская деятельность;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развивающие игры;</w:t>
      </w:r>
    </w:p>
    <w:p w:rsidR="00205A66" w:rsidRPr="00605567" w:rsidRDefault="00032092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gramStart"/>
      <w:r w:rsidRPr="00605567">
        <w:rPr>
          <w:rFonts w:ascii="Times New Roman" w:hAnsi="Times New Roman" w:cs="Times New Roman"/>
          <w:sz w:val="28"/>
          <w:szCs w:val="28"/>
        </w:rPr>
        <w:t>видео-</w:t>
      </w:r>
      <w:r w:rsidR="00205A66" w:rsidRPr="00605567">
        <w:rPr>
          <w:rFonts w:ascii="Times New Roman" w:hAnsi="Times New Roman" w:cs="Times New Roman"/>
          <w:sz w:val="28"/>
          <w:szCs w:val="28"/>
        </w:rPr>
        <w:t>фильмов</w:t>
      </w:r>
      <w:proofErr w:type="gramEnd"/>
      <w:r w:rsidR="00205A66" w:rsidRPr="00605567">
        <w:rPr>
          <w:rFonts w:ascii="Times New Roman" w:hAnsi="Times New Roman" w:cs="Times New Roman"/>
          <w:sz w:val="28"/>
          <w:szCs w:val="28"/>
        </w:rPr>
        <w:t>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экскурсия;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lastRenderedPageBreak/>
        <w:t>ситуативный разговор;</w:t>
      </w:r>
    </w:p>
    <w:p w:rsidR="00205A66" w:rsidRPr="00605567" w:rsidRDefault="00205A66" w:rsidP="00E801E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рассказ.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Формы организации образовательной области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«Познавательное развитие»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Индивидуально – творческая деятельность,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Развивающие игры,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Викторины,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Экскурсии,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Просмотр видеороликов,</w:t>
      </w:r>
    </w:p>
    <w:p w:rsidR="00205A66" w:rsidRPr="00605567" w:rsidRDefault="00205A66" w:rsidP="00E801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Мероприятия в форме праздников.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Здоровьесберегающие технологии, используемые в программе: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Обеспечение социально-психологического благополучия ребенка;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Учет возрастных и индивидуальных особен</w:t>
      </w:r>
      <w:r w:rsidR="00CF3AF5" w:rsidRPr="00605567">
        <w:rPr>
          <w:rFonts w:ascii="Times New Roman" w:hAnsi="Times New Roman" w:cs="Times New Roman"/>
          <w:sz w:val="28"/>
          <w:szCs w:val="28"/>
        </w:rPr>
        <w:t>ностей состояния здоровья и раз</w:t>
      </w:r>
      <w:r w:rsidRPr="00605567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Обеспечение психологической безопасности детей во время их пребывания</w:t>
      </w:r>
      <w:r w:rsidR="00CF3AF5" w:rsidRPr="00605567">
        <w:rPr>
          <w:rFonts w:ascii="Times New Roman" w:hAnsi="Times New Roman" w:cs="Times New Roman"/>
          <w:sz w:val="28"/>
          <w:szCs w:val="28"/>
        </w:rPr>
        <w:t xml:space="preserve"> </w:t>
      </w:r>
      <w:r w:rsidRPr="00605567">
        <w:rPr>
          <w:rFonts w:ascii="Times New Roman" w:hAnsi="Times New Roman" w:cs="Times New Roman"/>
          <w:sz w:val="28"/>
          <w:szCs w:val="28"/>
        </w:rPr>
        <w:t>на занятии;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Дыхательная гимнастика; Физкультминутки.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Пальчиковая гимнастика; Гимнастика для глаз;</w:t>
      </w:r>
    </w:p>
    <w:p w:rsidR="00205A66" w:rsidRPr="00605567" w:rsidRDefault="00205A66" w:rsidP="00E801E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Соблюдение мер по предупреждению травматизма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4.Содержание педагогической работы по освоению детьми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«Познавательное развитие»</w:t>
      </w:r>
    </w:p>
    <w:p w:rsidR="008A4CFD" w:rsidRPr="009352A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t>В старшем дошкольном возрасте дети проявляют повышенный интерес к знаковым системам, моделированию, выполнению простых арифметических действий с числами к самостоятельности в решении творческих задач и оценке результата.</w:t>
      </w:r>
    </w:p>
    <w:p w:rsidR="008A4CFD" w:rsidRPr="009352A3" w:rsidRDefault="008A4CFD" w:rsidP="00032092">
      <w:pPr>
        <w:pStyle w:val="Default"/>
        <w:rPr>
          <w:sz w:val="28"/>
          <w:szCs w:val="23"/>
        </w:rPr>
      </w:pPr>
      <w:r w:rsidRPr="009352A3">
        <w:rPr>
          <w:sz w:val="28"/>
          <w:szCs w:val="23"/>
        </w:rPr>
        <w:t xml:space="preserve">Освоение детьми заданного в программе содержания осуществляется не изолированно, а во взаимосвязи и в контексте других содержательных видов деятельности, таких как природоведческая, изобразительная, </w:t>
      </w:r>
      <w:r w:rsidR="00032092">
        <w:rPr>
          <w:sz w:val="28"/>
          <w:szCs w:val="23"/>
        </w:rPr>
        <w:t xml:space="preserve">игра-экспериментирование, </w:t>
      </w:r>
      <w:r w:rsidR="00032092" w:rsidRPr="00032092">
        <w:rPr>
          <w:sz w:val="28"/>
          <w:szCs w:val="23"/>
        </w:rPr>
        <w:t>и</w:t>
      </w:r>
      <w:r w:rsidR="00032092">
        <w:rPr>
          <w:sz w:val="28"/>
          <w:szCs w:val="23"/>
        </w:rPr>
        <w:t xml:space="preserve">сследовательская деятельность </w:t>
      </w:r>
      <w:r w:rsidRPr="009352A3">
        <w:rPr>
          <w:sz w:val="28"/>
          <w:szCs w:val="23"/>
        </w:rPr>
        <w:t>и т. д.</w:t>
      </w:r>
    </w:p>
    <w:p w:rsidR="008A4CFD" w:rsidRPr="009352A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t>Программа предусматривает углубление представлений детей о свойствах и отношениях предметов, в основном через иг</w:t>
      </w:r>
      <w:r w:rsidR="00471B13">
        <w:rPr>
          <w:sz w:val="28"/>
          <w:szCs w:val="23"/>
        </w:rPr>
        <w:t xml:space="preserve">ры на классификацию и сериацию, </w:t>
      </w:r>
      <w:r w:rsidRPr="009352A3">
        <w:rPr>
          <w:sz w:val="28"/>
          <w:szCs w:val="23"/>
        </w:rPr>
        <w:t>практическую деятельность, направленную на воссоздание, преобразование фигур. Дети не только пользуются известными им знаками и символами, но и находят другие способы условного обозначения фигур, временных и пространственных отношений и т. д.</w:t>
      </w:r>
    </w:p>
    <w:p w:rsidR="008A4CFD" w:rsidRPr="009352A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t>Естественно, что в содержании обучения преобладают логические задачи, ведущие к познанию закономерностей, простых алгоритмов.</w:t>
      </w:r>
    </w:p>
    <w:p w:rsidR="008A4CFD" w:rsidRPr="009352A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t>В ходе освоения чисел педагог способствует осмыслению детьми последовательности чисел и места каждого из них в натуральном ряду. Это выражено в умении детей образовать число больше или меньше заданного, доказать равенство или неравенство группы предметов по числу, находить пропущенное число. Измерение является при этом ведущей практической деятельностью.</w:t>
      </w:r>
    </w:p>
    <w:p w:rsidR="008A4CFD" w:rsidRPr="009352A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lastRenderedPageBreak/>
        <w:t>Дети осваивают числа первого десятка. При этом следует ориентироваться на развитие у детей числовых представлений, а не формальное усвоение чисел и простых действий с ними.</w:t>
      </w:r>
    </w:p>
    <w:p w:rsidR="008A4CFD" w:rsidRPr="009352A3" w:rsidRDefault="008A4CFD" w:rsidP="0093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9352A3">
        <w:rPr>
          <w:rFonts w:ascii="Times New Roman" w:hAnsi="Times New Roman" w:cs="Times New Roman"/>
          <w:sz w:val="28"/>
          <w:szCs w:val="23"/>
        </w:rPr>
        <w:t xml:space="preserve">В старшем дошкольном возрасте освоение математического содержания </w:t>
      </w:r>
      <w:proofErr w:type="gramStart"/>
      <w:r w:rsidRPr="009352A3">
        <w:rPr>
          <w:rFonts w:ascii="Times New Roman" w:hAnsi="Times New Roman" w:cs="Times New Roman"/>
          <w:sz w:val="28"/>
          <w:szCs w:val="23"/>
        </w:rPr>
        <w:t>направлено</w:t>
      </w:r>
      <w:proofErr w:type="gramEnd"/>
      <w:r w:rsidRPr="009352A3">
        <w:rPr>
          <w:rFonts w:ascii="Times New Roman" w:hAnsi="Times New Roman" w:cs="Times New Roman"/>
          <w:sz w:val="28"/>
          <w:szCs w:val="23"/>
        </w:rPr>
        <w:t xml:space="preserve"> прежде всего на развитие познавательных и творческих способностей детей: умение обобщать, сравнивать, выявлять и устанавливать закономерности, связи и отношения, решать проблемы, выдвигать их, предвидеть результат и ход решения творческой задачи. Для этого следует вовлечь детей в содержательную, активную и развивающую деятельность на занятиях, в самостоятельную игровую и практическую деятельность вне  занятий,  основанную на самоконтроле и самооценке.</w:t>
      </w:r>
    </w:p>
    <w:p w:rsidR="00471B13" w:rsidRDefault="008A4CFD" w:rsidP="009352A3">
      <w:pPr>
        <w:pStyle w:val="Default"/>
        <w:jc w:val="both"/>
        <w:rPr>
          <w:sz w:val="28"/>
          <w:szCs w:val="23"/>
        </w:rPr>
      </w:pPr>
      <w:r w:rsidRPr="009352A3">
        <w:rPr>
          <w:sz w:val="28"/>
          <w:szCs w:val="23"/>
        </w:rPr>
        <w:t>Для осуществления организованной деятельности предложены педагогические формы</w:t>
      </w:r>
      <w:r w:rsidR="00471B13">
        <w:rPr>
          <w:sz w:val="28"/>
          <w:szCs w:val="23"/>
        </w:rPr>
        <w:t xml:space="preserve"> работы с детьми: </w:t>
      </w:r>
    </w:p>
    <w:p w:rsidR="00471B13" w:rsidRDefault="00471B13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>
        <w:rPr>
          <w:sz w:val="28"/>
          <w:szCs w:val="23"/>
        </w:rPr>
        <w:t>Двигательная (</w:t>
      </w:r>
      <w:r w:rsidR="008A4CFD" w:rsidRPr="009352A3">
        <w:rPr>
          <w:sz w:val="28"/>
          <w:szCs w:val="23"/>
        </w:rPr>
        <w:t>дидактические игры, те</w:t>
      </w:r>
      <w:r>
        <w:rPr>
          <w:sz w:val="28"/>
          <w:szCs w:val="23"/>
        </w:rPr>
        <w:t>матические прогулки), игровая (сюжетные игры).</w:t>
      </w:r>
      <w:r w:rsidR="008A4CFD" w:rsidRPr="009352A3">
        <w:rPr>
          <w:sz w:val="28"/>
          <w:szCs w:val="23"/>
        </w:rPr>
        <w:t xml:space="preserve"> </w:t>
      </w:r>
    </w:p>
    <w:p w:rsidR="008A4CFD" w:rsidRPr="009352A3" w:rsidRDefault="00471B13" w:rsidP="00605567">
      <w:pPr>
        <w:pStyle w:val="Default"/>
        <w:numPr>
          <w:ilvl w:val="0"/>
          <w:numId w:val="21"/>
        </w:numPr>
        <w:rPr>
          <w:sz w:val="28"/>
          <w:szCs w:val="23"/>
        </w:rPr>
      </w:pPr>
      <w:proofErr w:type="gramStart"/>
      <w:r>
        <w:rPr>
          <w:sz w:val="28"/>
          <w:szCs w:val="23"/>
        </w:rPr>
        <w:t>К</w:t>
      </w:r>
      <w:r w:rsidR="00A90A16">
        <w:rPr>
          <w:sz w:val="28"/>
          <w:szCs w:val="23"/>
        </w:rPr>
        <w:t>оммуникативная</w:t>
      </w:r>
      <w:proofErr w:type="gramEnd"/>
      <w:r w:rsidR="00A90A16">
        <w:rPr>
          <w:sz w:val="28"/>
          <w:szCs w:val="23"/>
        </w:rPr>
        <w:t xml:space="preserve"> (</w:t>
      </w:r>
      <w:r w:rsidR="008A4CFD" w:rsidRPr="009352A3">
        <w:rPr>
          <w:sz w:val="28"/>
          <w:szCs w:val="23"/>
        </w:rPr>
        <w:t>речевые ситуации, загадки, ситуации взаимопомощи), направленные на их сенсорное развитие, которые позволяют педагогу интегрировать в различных видах детской деятельности и развивать познавательную, эмоциональную и практическую сферы личности ребёнка.</w:t>
      </w:r>
    </w:p>
    <w:p w:rsidR="008A4CFD" w:rsidRPr="009352A3" w:rsidRDefault="008A4CFD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 w:rsidRPr="009352A3">
        <w:rPr>
          <w:sz w:val="28"/>
          <w:szCs w:val="23"/>
        </w:rPr>
        <w:t xml:space="preserve">Дидактические игры: « </w:t>
      </w:r>
      <w:proofErr w:type="gramStart"/>
      <w:r w:rsidRPr="009352A3">
        <w:rPr>
          <w:sz w:val="28"/>
          <w:szCs w:val="23"/>
        </w:rPr>
        <w:t>Что изменилось?», « Что дальше?», «Дорожные знаки», « Сколько, какой?», « Угадай-ка», и др.</w:t>
      </w:r>
      <w:proofErr w:type="gramEnd"/>
    </w:p>
    <w:p w:rsidR="008A4CFD" w:rsidRPr="009352A3" w:rsidRDefault="008A4CFD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 w:rsidRPr="009352A3">
        <w:rPr>
          <w:sz w:val="28"/>
          <w:szCs w:val="23"/>
        </w:rPr>
        <w:t>Использование художественной литера</w:t>
      </w:r>
      <w:r w:rsidR="00EB38B6">
        <w:rPr>
          <w:sz w:val="28"/>
          <w:szCs w:val="23"/>
        </w:rPr>
        <w:t>туры: разучивание стихотворений</w:t>
      </w:r>
      <w:r w:rsidRPr="009352A3">
        <w:rPr>
          <w:sz w:val="28"/>
          <w:szCs w:val="23"/>
        </w:rPr>
        <w:t>, загадывание загадок, изготовление атрибутов к сказкам, рассматривание и чтение книг.</w:t>
      </w:r>
    </w:p>
    <w:p w:rsidR="008A4CFD" w:rsidRPr="009352A3" w:rsidRDefault="00EB38B6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>
        <w:rPr>
          <w:sz w:val="28"/>
          <w:szCs w:val="23"/>
        </w:rPr>
        <w:t>Игры</w:t>
      </w:r>
      <w:r w:rsidR="008A4CFD" w:rsidRPr="009352A3">
        <w:rPr>
          <w:sz w:val="28"/>
          <w:szCs w:val="23"/>
        </w:rPr>
        <w:t xml:space="preserve"> с использованием логических блоков </w:t>
      </w:r>
      <w:proofErr w:type="spellStart"/>
      <w:r w:rsidR="008A4CFD" w:rsidRPr="009352A3">
        <w:rPr>
          <w:sz w:val="28"/>
          <w:szCs w:val="23"/>
        </w:rPr>
        <w:t>Дьенеша</w:t>
      </w:r>
      <w:proofErr w:type="spellEnd"/>
      <w:r w:rsidR="008A4CFD" w:rsidRPr="009352A3">
        <w:rPr>
          <w:sz w:val="28"/>
          <w:szCs w:val="23"/>
        </w:rPr>
        <w:t xml:space="preserve">; игры </w:t>
      </w:r>
      <w:proofErr w:type="spellStart"/>
      <w:r w:rsidR="008A4CFD" w:rsidRPr="009352A3">
        <w:rPr>
          <w:sz w:val="28"/>
          <w:szCs w:val="23"/>
        </w:rPr>
        <w:t>спалочками</w:t>
      </w:r>
      <w:proofErr w:type="spellEnd"/>
      <w:r w:rsidR="008A4CFD" w:rsidRPr="009352A3">
        <w:rPr>
          <w:sz w:val="28"/>
          <w:szCs w:val="23"/>
        </w:rPr>
        <w:t xml:space="preserve"> </w:t>
      </w:r>
      <w:proofErr w:type="spellStart"/>
      <w:r w:rsidR="008A4CFD" w:rsidRPr="009352A3">
        <w:rPr>
          <w:sz w:val="28"/>
          <w:szCs w:val="23"/>
        </w:rPr>
        <w:t>Х.Кюизенера</w:t>
      </w:r>
      <w:proofErr w:type="spellEnd"/>
      <w:r w:rsidR="008A4CFD" w:rsidRPr="009352A3">
        <w:rPr>
          <w:sz w:val="28"/>
          <w:szCs w:val="23"/>
        </w:rPr>
        <w:t>.</w:t>
      </w:r>
    </w:p>
    <w:p w:rsidR="008A4CFD" w:rsidRPr="009352A3" w:rsidRDefault="00EB38B6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>
        <w:rPr>
          <w:sz w:val="28"/>
          <w:szCs w:val="23"/>
        </w:rPr>
        <w:t>Решение проблемных ситуаций: «</w:t>
      </w:r>
      <w:r w:rsidR="008A4CFD" w:rsidRPr="009352A3">
        <w:rPr>
          <w:sz w:val="28"/>
          <w:szCs w:val="23"/>
        </w:rPr>
        <w:t>Сколько детей в группе?», «Кого больше?», «Какие ещё бывают линии?», «Сколько линий можно провести через 1, 2 точки?» и др.</w:t>
      </w:r>
    </w:p>
    <w:p w:rsidR="008A4CFD" w:rsidRPr="009352A3" w:rsidRDefault="008A4CFD" w:rsidP="00605567">
      <w:pPr>
        <w:pStyle w:val="Default"/>
        <w:numPr>
          <w:ilvl w:val="0"/>
          <w:numId w:val="21"/>
        </w:numPr>
        <w:jc w:val="both"/>
        <w:rPr>
          <w:sz w:val="28"/>
          <w:szCs w:val="23"/>
        </w:rPr>
      </w:pPr>
      <w:r w:rsidRPr="009352A3">
        <w:rPr>
          <w:sz w:val="28"/>
          <w:szCs w:val="23"/>
        </w:rPr>
        <w:t>Игры: с пуговицами, камешками, бросовым и природным материалом.</w:t>
      </w:r>
    </w:p>
    <w:p w:rsidR="008A4CFD" w:rsidRDefault="008A4CFD" w:rsidP="00605567">
      <w:pPr>
        <w:pStyle w:val="Default"/>
        <w:numPr>
          <w:ilvl w:val="0"/>
          <w:numId w:val="21"/>
        </w:numPr>
        <w:rPr>
          <w:sz w:val="28"/>
          <w:szCs w:val="23"/>
        </w:rPr>
      </w:pPr>
      <w:r w:rsidRPr="009352A3">
        <w:rPr>
          <w:sz w:val="28"/>
          <w:szCs w:val="23"/>
        </w:rPr>
        <w:t>Игрова</w:t>
      </w:r>
      <w:r w:rsidR="00CF3AF5">
        <w:rPr>
          <w:sz w:val="28"/>
          <w:szCs w:val="23"/>
        </w:rPr>
        <w:t xml:space="preserve">я деятельность, </w:t>
      </w:r>
      <w:r w:rsidRPr="009352A3">
        <w:rPr>
          <w:sz w:val="28"/>
          <w:szCs w:val="23"/>
        </w:rPr>
        <w:t>индивидуа</w:t>
      </w:r>
      <w:r w:rsidR="00CF3AF5">
        <w:rPr>
          <w:sz w:val="28"/>
          <w:szCs w:val="23"/>
        </w:rPr>
        <w:t xml:space="preserve">льная работа с детьми, работа с </w:t>
      </w:r>
      <w:r w:rsidRPr="009352A3">
        <w:rPr>
          <w:sz w:val="28"/>
          <w:szCs w:val="23"/>
        </w:rPr>
        <w:t xml:space="preserve">родителями, работа с </w:t>
      </w:r>
      <w:r w:rsidR="00CF3AF5">
        <w:rPr>
          <w:sz w:val="28"/>
          <w:szCs w:val="23"/>
        </w:rPr>
        <w:t xml:space="preserve"> р</w:t>
      </w:r>
      <w:r w:rsidRPr="009352A3">
        <w:rPr>
          <w:sz w:val="28"/>
          <w:szCs w:val="23"/>
        </w:rPr>
        <w:t>абочими тетрадями.</w:t>
      </w:r>
    </w:p>
    <w:p w:rsidR="00471B13" w:rsidRPr="00CF3AF5" w:rsidRDefault="00471B13" w:rsidP="00E30158">
      <w:pPr>
        <w:pStyle w:val="Default"/>
        <w:ind w:left="720"/>
        <w:rPr>
          <w:sz w:val="28"/>
          <w:szCs w:val="23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Развивающая предметно-пространственная среда 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«Познавательное развитие»</w:t>
      </w:r>
    </w:p>
    <w:p w:rsidR="00E30158" w:rsidRDefault="00E30158" w:rsidP="00F02B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2B43" w:rsidRPr="00F02B43" w:rsidRDefault="00F02B43" w:rsidP="00F02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Центр сенсорного, математического развития.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Обучающее дидактическое пособие «Цветные счетные палочки </w:t>
      </w:r>
      <w:proofErr w:type="spellStart"/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34D7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Дидактическое пособие «Блоки </w:t>
      </w:r>
      <w:proofErr w:type="spellStart"/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 «Разноцветные полоски».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Дидактическое пособие «Волшебные рамки и вкладыши по методике М. </w:t>
      </w:r>
      <w:proofErr w:type="spellStart"/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Монтесори</w:t>
      </w:r>
      <w:proofErr w:type="spellEnd"/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Раздаточный материал по теме «Количество и счет».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по теме «Величина».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по теме «Форма».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Наборное полотно.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лесенка.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Плоскостные и объемные геометрические фигуры.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счетных палочек.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Раздаточный материал «Веселый счет».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Пирамидки.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Шнуровки простые.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Напольные </w:t>
      </w:r>
      <w:proofErr w:type="spellStart"/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для завинчивания из элементов разных форм, размеров и цветов.</w:t>
      </w:r>
    </w:p>
    <w:p w:rsidR="00BC34D7" w:rsidRPr="00F02B43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«Бусы».</w:t>
      </w:r>
    </w:p>
    <w:p w:rsidR="00BC34D7" w:rsidRDefault="00BC34D7" w:rsidP="00BC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кубиков.</w:t>
      </w:r>
    </w:p>
    <w:p w:rsidR="00032092" w:rsidRPr="00032092" w:rsidRDefault="00032092" w:rsidP="0003209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Центр </w:t>
      </w:r>
      <w:r w:rsidRPr="00032092">
        <w:rPr>
          <w:rFonts w:ascii="Times New Roman" w:hAnsi="Times New Roman" w:cs="Times New Roman"/>
          <w:i/>
          <w:sz w:val="28"/>
          <w:szCs w:val="28"/>
          <w:lang w:eastAsia="ru-RU"/>
        </w:rPr>
        <w:t>«Уголок природы»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Календарь природы, модель календаря природы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 xml:space="preserve">Уголок цветов (эстетически оформлен; растения подобраны и расположены в соответствии </w:t>
      </w:r>
      <w:proofErr w:type="gramStart"/>
      <w:r w:rsidRPr="0003209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320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2092">
        <w:rPr>
          <w:rFonts w:ascii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032092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особенностям)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Различные емкости (лейки; ведра; пластиковые, различных цветов бутылки)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Воронки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Природный материал (шишки, камни, желуди, мох, куски коры и древесины)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Металлические, пробковые, деревянные и пластиковые предметы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P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Игрушки (песочные наборы, резиновые игрушки, кораблики)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092" w:rsidRDefault="00032092" w:rsidP="00B0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2092">
        <w:rPr>
          <w:rFonts w:ascii="Times New Roman" w:hAnsi="Times New Roman" w:cs="Times New Roman"/>
          <w:sz w:val="28"/>
          <w:szCs w:val="28"/>
          <w:lang w:eastAsia="ru-RU"/>
        </w:rPr>
        <w:t>Экологические наборы «Пруд», «Лес», «Евразия» (коробки с необходимыми материалами для моделирования среды обитания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32092" w:rsidRDefault="00032092" w:rsidP="000320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092" w:rsidRPr="00032092" w:rsidRDefault="00032092" w:rsidP="000320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2B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Центр природы и экспериментирования.</w:t>
      </w:r>
    </w:p>
    <w:p w:rsidR="00F02B43" w:rsidRPr="00032092" w:rsidRDefault="00F02B43" w:rsidP="000320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Настольные – печатные игры по ознакомлению с окружающим.</w:t>
      </w: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2.Предметы ухода за растениями.</w:t>
      </w: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B1083">
        <w:rPr>
          <w:rFonts w:ascii="Verdana" w:eastAsia="Times New Roman" w:hAnsi="Verdana" w:cs="Verdana"/>
          <w:color w:val="02689C"/>
          <w:sz w:val="20"/>
          <w:szCs w:val="20"/>
          <w:lang w:eastAsia="ru-RU"/>
        </w:rPr>
        <w:t xml:space="preserve"> </w:t>
      </w: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игр с водой и песком.</w:t>
      </w: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B1083">
        <w:rPr>
          <w:rFonts w:ascii="Verdana" w:eastAsia="Times New Roman" w:hAnsi="Verdana" w:cs="Verdana"/>
          <w:color w:val="02689C"/>
          <w:sz w:val="20"/>
          <w:szCs w:val="20"/>
          <w:lang w:eastAsia="ru-RU"/>
        </w:rPr>
        <w:t xml:space="preserve"> </w:t>
      </w: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картинок и открыток.</w:t>
      </w: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Наборы «Птицы», «Рыбы», «Растения», «Домашние животные», «Дикие животные», «Цветы», «Насекомые».</w:t>
      </w:r>
    </w:p>
    <w:p w:rsidR="00F02B43" w:rsidRPr="004B1083" w:rsidRDefault="00F02B43" w:rsidP="00F02B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Игрушки для игр с водой и песком.</w:t>
      </w:r>
    </w:p>
    <w:p w:rsidR="00F02B43" w:rsidRDefault="00F02B43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 обучения</w:t>
      </w:r>
    </w:p>
    <w:p w:rsidR="00275A65" w:rsidRPr="00605567" w:rsidRDefault="00275A65" w:rsidP="0060556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Телевизор</w:t>
      </w:r>
      <w:r w:rsidR="00205A66" w:rsidRPr="00605567">
        <w:rPr>
          <w:rFonts w:ascii="Times New Roman" w:hAnsi="Times New Roman" w:cs="Times New Roman"/>
          <w:sz w:val="28"/>
          <w:szCs w:val="28"/>
        </w:rPr>
        <w:t xml:space="preserve"> </w:t>
      </w:r>
      <w:r w:rsidRPr="00605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65" w:rsidRPr="00605567" w:rsidRDefault="00205A66" w:rsidP="0060556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М</w:t>
      </w:r>
      <w:r w:rsidR="009352A3" w:rsidRPr="00605567">
        <w:rPr>
          <w:rFonts w:ascii="Times New Roman" w:hAnsi="Times New Roman" w:cs="Times New Roman"/>
          <w:sz w:val="28"/>
          <w:szCs w:val="28"/>
        </w:rPr>
        <w:t>узыкальный центр</w:t>
      </w:r>
    </w:p>
    <w:p w:rsidR="00205A66" w:rsidRPr="00605567" w:rsidRDefault="00205A66" w:rsidP="0060556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67">
        <w:rPr>
          <w:rFonts w:ascii="Times New Roman" w:hAnsi="Times New Roman" w:cs="Times New Roman"/>
          <w:sz w:val="28"/>
          <w:szCs w:val="28"/>
        </w:rPr>
        <w:t>Проектор</w:t>
      </w:r>
    </w:p>
    <w:p w:rsidR="00F02B43" w:rsidRDefault="00F02B43" w:rsidP="00F02B4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2A3" w:rsidRPr="001B2F86" w:rsidRDefault="009352A3" w:rsidP="00935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F86">
        <w:rPr>
          <w:rFonts w:ascii="Times New Roman" w:hAnsi="Times New Roman" w:cs="Times New Roman"/>
          <w:sz w:val="28"/>
          <w:szCs w:val="28"/>
        </w:rPr>
        <w:lastRenderedPageBreak/>
        <w:t>Для эффективной реализации настоящей программы в детском саду созданы благоприятные условия:</w:t>
      </w:r>
    </w:p>
    <w:p w:rsidR="009352A3" w:rsidRPr="001B2F86" w:rsidRDefault="009352A3" w:rsidP="00935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F86">
        <w:rPr>
          <w:rFonts w:ascii="Times New Roman" w:hAnsi="Times New Roman" w:cs="Times New Roman"/>
          <w:sz w:val="28"/>
          <w:szCs w:val="28"/>
        </w:rPr>
        <w:t>Организовано «экологическое пространство» в помещении детского сада: групповые уголки природы, подобраны и размещены растения в соответствии с их биологическими особенностями; на территории садика: сад и огород.</w:t>
      </w:r>
    </w:p>
    <w:p w:rsidR="009352A3" w:rsidRPr="001B2F86" w:rsidRDefault="009352A3" w:rsidP="00935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092">
        <w:rPr>
          <w:rFonts w:ascii="Times New Roman" w:hAnsi="Times New Roman" w:cs="Times New Roman"/>
          <w:sz w:val="28"/>
          <w:szCs w:val="28"/>
        </w:rPr>
        <w:t>В процессе работы по программе предполагается, что общение с природой принесет детям радость, обогатит психику ребенка, совершенствует его органы чувств, поможет развитию эстетического вкуса.</w:t>
      </w:r>
    </w:p>
    <w:p w:rsidR="009352A3" w:rsidRPr="001B2F86" w:rsidRDefault="009352A3" w:rsidP="00935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2F86">
        <w:rPr>
          <w:rFonts w:ascii="Times New Roman" w:hAnsi="Times New Roman" w:cs="Times New Roman"/>
          <w:sz w:val="28"/>
          <w:szCs w:val="28"/>
        </w:rPr>
        <w:t>Мир природы многообразен и прекрасен, ребёнок это видит, у него появляется необходимость правильно, грамотно спросить, назвать, рассказать, обобщить. Общение ребёнка с природой оказывает огромное влияние на его речевое развитие, ч</w:t>
      </w:r>
      <w:r>
        <w:rPr>
          <w:rFonts w:ascii="Times New Roman" w:hAnsi="Times New Roman" w:cs="Times New Roman"/>
          <w:sz w:val="28"/>
          <w:szCs w:val="28"/>
        </w:rPr>
        <w:t>то очень важно для дошкольников</w:t>
      </w:r>
      <w:r w:rsidRPr="001B2F86">
        <w:rPr>
          <w:rFonts w:ascii="Times New Roman" w:hAnsi="Times New Roman" w:cs="Times New Roman"/>
          <w:sz w:val="28"/>
          <w:szCs w:val="28"/>
        </w:rPr>
        <w:t>.</w:t>
      </w: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0158" w:rsidRPr="00E801E2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1E2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E30158" w:rsidRPr="00E80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1E2" w:rsidRPr="00E801E2">
        <w:rPr>
          <w:rFonts w:ascii="Times New Roman" w:hAnsi="Times New Roman" w:cs="Times New Roman"/>
          <w:b/>
          <w:bCs/>
          <w:sz w:val="28"/>
          <w:szCs w:val="28"/>
        </w:rPr>
        <w:t>Годовое тематическое планирование.</w:t>
      </w:r>
    </w:p>
    <w:p w:rsidR="00605567" w:rsidRDefault="00605567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567" w:rsidRPr="00E74841" w:rsidRDefault="00605567" w:rsidP="006055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48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559"/>
        <w:gridCol w:w="3685"/>
        <w:gridCol w:w="4962"/>
      </w:tblGrid>
      <w:tr w:rsidR="00605567" w:rsidRPr="00AA3FEF" w:rsidTr="00605567">
        <w:trPr>
          <w:trHeight w:val="3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221BD2">
              <w:rPr>
                <w:rFonts w:ascii="Times New Roman" w:eastAsia="Calibri" w:hAnsi="Times New Roman" w:cs="Times New Roman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1BD2">
              <w:rPr>
                <w:rFonts w:ascii="Times New Roman" w:eastAsia="Calibri" w:hAnsi="Times New Roman" w:cs="Times New Roman"/>
                <w:szCs w:val="28"/>
              </w:rPr>
              <w:t>Темы блока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ind w:left="9536" w:hanging="9536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1BD2">
              <w:rPr>
                <w:rFonts w:ascii="Times New Roman" w:eastAsia="Calibri" w:hAnsi="Times New Roman" w:cs="Times New Roman"/>
                <w:szCs w:val="28"/>
              </w:rPr>
              <w:t>Темы недели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jc w:val="center"/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Итоговое мероприятие</w:t>
            </w:r>
          </w:p>
        </w:tc>
      </w:tr>
      <w:tr w:rsidR="00605567" w:rsidRPr="00AA3FEF" w:rsidTr="00605567">
        <w:trPr>
          <w:cantSplit/>
          <w:trHeight w:val="10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Сентябрь</w:t>
            </w:r>
          </w:p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«Все про меня».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1.Вот и стали мы  на год взрослей.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2.Я и моя семья.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3.О хороших привычках и манерах поведения.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4.Все о своем здоровье и безопасности.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1.Презентация  фотоальбома «Наша дружная группа»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2.Проект «Моя семья»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3.Тематический день хороших манер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4.Праздник «День здоровья»</w:t>
            </w:r>
          </w:p>
        </w:tc>
      </w:tr>
      <w:tr w:rsidR="00605567" w:rsidRPr="00AA3FEF" w:rsidTr="00605567">
        <w:trPr>
          <w:cantSplit/>
          <w:trHeight w:val="9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«Осень, осень в гости просим».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1.Мы встречаем осень золотую.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2.Наши лесные друзья.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3.Витамины из кладовой природы.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4.Путешествие в хлебную страну.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1.Праздник «Осень в гости к нам пришла»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2.Развлечение «На лесной лужайке»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3.Презентация альбома «Витамины на грядке»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4.Проект «Откуда хлеб пришёл?»</w:t>
            </w:r>
          </w:p>
        </w:tc>
      </w:tr>
      <w:tr w:rsidR="00605567" w:rsidRPr="00AA3FEF" w:rsidTr="00605567">
        <w:trPr>
          <w:cantSplit/>
          <w:trHeight w:val="10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«С чего начинается Родина».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1.Мы дружная семья.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2.Мой город.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3.Моя республика-Россия.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4.О дружбе и друзьях.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1.Проект «Моя семья»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2.Оформление стенда «Мой родной город»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3.Вечер пословиц и поговорок о родине.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 Игра – викторина «В дружбе наша сила»</w:t>
            </w:r>
          </w:p>
        </w:tc>
      </w:tr>
      <w:tr w:rsidR="00605567" w:rsidRPr="00AA3FEF" w:rsidTr="00605567">
        <w:trPr>
          <w:cantSplit/>
          <w:trHeight w:val="7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«Здравствуй, гостья Зима».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1.В лес, на зимнюю прогулку.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2.Мы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21BD2">
              <w:rPr>
                <w:rFonts w:ascii="Times New Roman" w:eastAsia="Calibri" w:hAnsi="Times New Roman" w:cs="Times New Roman"/>
              </w:rPr>
              <w:t>- друзья зимующих птиц.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3.Встречаем Новой год.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1.Экскурсия в зимний парк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2.Проект «Зимующие птицы нашего края»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 Праздник «Новогодний карнавал»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</w:p>
        </w:tc>
      </w:tr>
      <w:tr w:rsidR="00605567" w:rsidRPr="00AA3FEF" w:rsidTr="00605567">
        <w:trPr>
          <w:cantSplit/>
          <w:trHeight w:val="6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«В гостях у сказки».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1.Рождественские вечера.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2.В свете искусства.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3.Здравствуй сказка.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 Рождественские колядки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 Вернисаж «Зимние узоры»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3.Вечер загадок по любимым сказкам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</w:p>
        </w:tc>
      </w:tr>
      <w:tr w:rsidR="00605567" w:rsidRPr="00AA3FEF" w:rsidTr="00605567">
        <w:trPr>
          <w:cantSplit/>
          <w:trHeight w:val="10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 «Профессии людей».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1.Путешествие вокруг света (едем, плывем, летим).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2.Современные профессии.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3.День защитника Отечества.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 xml:space="preserve">4.Что было </w:t>
            </w:r>
            <w:proofErr w:type="gramStart"/>
            <w:r w:rsidRPr="00221BD2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221BD2">
              <w:rPr>
                <w:rFonts w:ascii="Times New Roman" w:eastAsia="Calibri" w:hAnsi="Times New Roman" w:cs="Times New Roman"/>
              </w:rPr>
              <w:t>…(в мире технике).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1.Спортивный праздник «Едем, плывём, летим на волшебные острова»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2.Презентация альбома «Современные профессии»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3.Развлечение «Защитники Отечества»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 «Игра – путешествие в прошлое предметов»</w:t>
            </w:r>
          </w:p>
        </w:tc>
      </w:tr>
      <w:tr w:rsidR="00605567" w:rsidRPr="00AA3FEF" w:rsidTr="00605567">
        <w:trPr>
          <w:cantSplit/>
          <w:trHeight w:val="11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Март</w:t>
            </w:r>
          </w:p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 «Встречаем весну - красну».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1.Маму я свою люблю.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2.Первые проталины.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3.О труде в саду и огороде.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4.Встречаем пернатых друзей.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1.Праздник «Мамочка, милая мама моя»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2.Конкурс чтецов стихотворений о весне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3.Проект «Весёлый огород»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4.Конкурс «Лучшая  кормушка для птиц»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</w:p>
        </w:tc>
      </w:tr>
      <w:tr w:rsidR="00605567" w:rsidRPr="00AA3FEF" w:rsidTr="00605567">
        <w:trPr>
          <w:cantSplit/>
          <w:trHeight w:val="9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 «Земля наш общий дом».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1.Космос и далекие звезды.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2.Любимое увлечение.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3.Народное искусство моего края.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4.Все о лесе.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1.Музыкально-литературное развлечение «Мечтают мальчишки взлететь на луну»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2.Выставка детского творчества «Моё любимое увлечение»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3.Экскурсия в музей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4.Коллаж «Лес – наше богатство</w:t>
            </w:r>
          </w:p>
        </w:tc>
      </w:tr>
      <w:tr w:rsidR="00605567" w:rsidRPr="00AA3FEF" w:rsidTr="00605567">
        <w:trPr>
          <w:cantSplit/>
          <w:trHeight w:val="7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  <w:lang w:eastAsia="ru-RU"/>
              </w:rPr>
            </w:pP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  <w:r w:rsidRPr="00221BD2"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  <w:t>Блок. «Растения - зеленый цвет земли».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aps/>
                <w:spacing w:val="1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1.День Победы.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2.В саду, на лугу, в реке, в озере и болоте.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BD2">
              <w:rPr>
                <w:rFonts w:ascii="Times New Roman" w:eastAsia="Calibri" w:hAnsi="Times New Roman" w:cs="Times New Roman"/>
              </w:rPr>
              <w:t>3.Мы - друзья природы.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1.Праздник «Поклонимся великим тем годам»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2. Проект «Природа моего края»</w:t>
            </w:r>
          </w:p>
          <w:p w:rsidR="00605567" w:rsidRPr="00221BD2" w:rsidRDefault="00605567" w:rsidP="006055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21BD2">
              <w:rPr>
                <w:rFonts w:ascii="Times New Roman" w:eastAsia="Times New Roman" w:hAnsi="Times New Roman" w:cs="Times New Roman"/>
                <w:szCs w:val="28"/>
              </w:rPr>
              <w:t>3. Оформление альбома «Лекарственные растения»</w:t>
            </w:r>
          </w:p>
          <w:p w:rsidR="00605567" w:rsidRPr="00221BD2" w:rsidRDefault="00605567" w:rsidP="00605567">
            <w:pPr>
              <w:rPr>
                <w:rFonts w:ascii="Times New Roman" w:hAnsi="Times New Roman" w:cs="Times New Roman"/>
              </w:rPr>
            </w:pPr>
          </w:p>
        </w:tc>
      </w:tr>
    </w:tbl>
    <w:p w:rsidR="00605567" w:rsidRPr="00AA3FEF" w:rsidRDefault="00605567" w:rsidP="00605567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A3FEF">
        <w:rPr>
          <w:rFonts w:ascii="Calibri" w:eastAsia="Times New Roman" w:hAnsi="Calibri" w:cs="Times New Roman"/>
          <w:lang w:eastAsia="ru-RU"/>
        </w:rPr>
        <w:tab/>
      </w:r>
    </w:p>
    <w:p w:rsidR="00605567" w:rsidRDefault="00605567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A65" w:rsidRDefault="00F73908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bookmarkStart w:id="0" w:name="_GoBack"/>
      <w:bookmarkEnd w:id="0"/>
      <w:r w:rsidRPr="00990B3C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планирование.</w:t>
      </w:r>
    </w:p>
    <w:p w:rsidR="00E30158" w:rsidRDefault="00E30158" w:rsidP="00E30158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</w:p>
    <w:p w:rsidR="009C0945" w:rsidRPr="00E801E2" w:rsidRDefault="009C0945" w:rsidP="00E30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801E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Математическое и сенсорное развитие</w:t>
      </w:r>
    </w:p>
    <w:p w:rsidR="009C0945" w:rsidRPr="009C0945" w:rsidRDefault="009C0945" w:rsidP="009C0945">
      <w:pPr>
        <w:spacing w:after="0" w:line="240" w:lineRule="auto"/>
        <w:rPr>
          <w:rFonts w:ascii="Cambria" w:eastAsia="Times New Roman" w:hAnsi="Cambria" w:cs="Times New Roman"/>
          <w:noProof/>
          <w:lang w:eastAsia="ru-RU"/>
        </w:rPr>
      </w:pPr>
    </w:p>
    <w:p w:rsidR="009C0945" w:rsidRPr="009C0945" w:rsidRDefault="009C0945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</w:pPr>
      <w:r w:rsidRPr="009C0945"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  <w:t>Сентябрь</w:t>
      </w:r>
    </w:p>
    <w:p w:rsidR="009C0945" w:rsidRPr="009C0945" w:rsidRDefault="009C0945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</w:pPr>
    </w:p>
    <w:tbl>
      <w:tblPr>
        <w:tblStyle w:val="24"/>
        <w:tblW w:w="10493" w:type="dxa"/>
        <w:tblInd w:w="-885" w:type="dxa"/>
        <w:tblLook w:val="01E0"/>
      </w:tblPr>
      <w:tblGrid>
        <w:gridCol w:w="2553"/>
        <w:gridCol w:w="4110"/>
        <w:gridCol w:w="3830"/>
      </w:tblGrid>
      <w:tr w:rsidR="009C0945" w:rsidRPr="009C0945" w:rsidTr="009C094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8"/>
                <w:szCs w:val="28"/>
              </w:rPr>
            </w:pPr>
            <w:r w:rsidRPr="009C0945">
              <w:rPr>
                <w:noProof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jc w:val="center"/>
              <w:rPr>
                <w:noProof/>
                <w:sz w:val="28"/>
                <w:szCs w:val="28"/>
              </w:rPr>
            </w:pPr>
            <w:r w:rsidRPr="009C0945">
              <w:rPr>
                <w:noProof/>
                <w:sz w:val="28"/>
                <w:szCs w:val="28"/>
              </w:rPr>
              <w:t>Цели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8"/>
                <w:szCs w:val="28"/>
              </w:rPr>
            </w:pPr>
            <w:r w:rsidRPr="009C0945">
              <w:rPr>
                <w:noProof/>
                <w:sz w:val="28"/>
                <w:szCs w:val="28"/>
              </w:rPr>
              <w:t>Совместная образовательная деятельность</w:t>
            </w:r>
          </w:p>
        </w:tc>
      </w:tr>
      <w:tr w:rsidR="009C0945" w:rsidRPr="009C0945" w:rsidTr="009C0945">
        <w:trPr>
          <w:trHeight w:val="15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«Счет до 5»,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счете до 5. Учить сравнивать две группы предметов, добавляя к меньшей группе недостающий предмет или убирая из большей лишний. Учить ориентироваться в пространстве и обозначать направление словами: «слева», «справа», «перед», «за», «сбоку».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«Лабиринты цифр» (Бондаренко, стр.346).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«Пять математических корзинок», (Бондаренко, стр.232).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Пальчиковая игра «Пальчики в лесу».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1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«Квадрат»,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стр.8.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составлять квадрат из счетных палочек. Упражнять в счете в пределах 5. Учить соотносить число с цифрой и карточкой с кружками. Учить ориентироваться на листе бумаги, обозначать направление движения словами: «слева», «справа», «сверху», «внизу».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Игровое упражнение «Дорисуй недостающую фигуру»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Игра «Правильно пойдёшь – клад найдёшь».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«Прозрачный квадрат» (Бондаренко, стр. 146).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3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«Число и цифра 0»,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стр.11.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нулем. Упражнять в счете в пределах 5. Учить различать количественны и порядковый счет в пределах 5. Учить составлять группу из отдельных предметов.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«Цифры по порядку», (Бондаренко, стр. 146).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Работа в тетрадях по математики.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Игры детей с обручами.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1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</w:t>
            </w:r>
            <w:r w:rsidR="00BC34D7">
              <w:rPr>
                <w:noProof/>
                <w:sz w:val="24"/>
                <w:szCs w:val="24"/>
              </w:rPr>
              <w:t>. «Сравнение предметов по длине»,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стр.14.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сравнивать предметы по длине путем складывания пополам и с помощью словной мерки. Упражнять в счете в пределах 5. Учить увеличивать число на одну единицу. Формировать представление о том, что число не завивсит от величины и цвета предмета.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Игры с ленточками.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«Заполни клетки» (Бондаренко, стр.109).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счет в пределах 5.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Пальчиковая гимнастика «Пять пальцев».</w:t>
            </w: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8D13B1">
            <w:pPr>
              <w:shd w:val="clear" w:color="auto" w:fill="FFFFFF"/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Октябрь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7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«Четырехугольник»,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стр16.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признаками четырехугольника. Учить ориентироваться в пространстве, отражать в речи направление: «слева», «справа». Закрепить знания частей суток:»утро», «вечер», «день», «ночь».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Заучивание стихотворений о частях суток</w:t>
            </w:r>
            <w:r w:rsidR="008D13B1">
              <w:rPr>
                <w:noProof/>
                <w:sz w:val="24"/>
                <w:szCs w:val="24"/>
              </w:rPr>
              <w:t>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«Сутки» (Бондаренко, стр.346).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«Сложи узор» (Бондаренко, стр. 109.</w:t>
            </w:r>
            <w:r w:rsidR="008D13B1">
              <w:rPr>
                <w:noProof/>
                <w:sz w:val="24"/>
                <w:szCs w:val="24"/>
              </w:rPr>
              <w:t>)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Чтение стихотворения О. Драз «Левая и правая».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«Цифра и число 6»</w:t>
            </w:r>
            <w:r w:rsidR="00BC34D7">
              <w:rPr>
                <w:noProof/>
                <w:sz w:val="24"/>
                <w:szCs w:val="24"/>
              </w:rPr>
              <w:t>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стр.19.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Познакомить с образованием числа 6 и цифро 6. Учить называть числительные по порядку, правильно соотносить числительные с предметами. Учить словами определять положение предмета: «рядом», «сбоку»; находить в окружении предметы четырехугольной формы.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«Цифры по порядку», (Бондаренко, стр. 146).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«Отгадай и доскажи», (Бондаренко, стр. 136).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составлении геометрических фигур из счетных палочек.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9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«Составление предмета из треугольников», Новикова, стр.22.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составлять констукцию из четырех равнобедренных треугольников, ориентироваться на листе бумаги, словами называть направление: «слева», «справа», «вверх», «внизу». Упражнять в счете в пределах 6. Развивать воображение.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Дидактическая игра «Кто где стоит».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«Найди недостающую фигуру», (Бондаренко, стр.66).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Д/и «Назови три предмета», (Бондаренко, стр.332).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находить в окружении предметы четырехугольной формы.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6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«Трапеция. Ромб»,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стр.25.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Учить классифицировать предметы (фигуры) по разным признакам. Познакомить с трапецией и ромбом. Упражнять в счете в пределах 6. Учить на глаз определять длину </w:t>
            </w:r>
            <w:r w:rsidRPr="009C0945">
              <w:rPr>
                <w:noProof/>
                <w:sz w:val="24"/>
                <w:szCs w:val="24"/>
              </w:rPr>
              <w:lastRenderedPageBreak/>
              <w:t>предмета.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М/и «Где больше», (Бондаренко, стр. 389).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Пальчиковая игра «Цветок», (Бондаренко, стр.408).</w:t>
            </w: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shd w:val="clear" w:color="auto" w:fill="FFFFFF"/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Ноябрь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10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«Число и цифра 7»,</w:t>
            </w:r>
            <w:r w:rsidRPr="009C094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Новикова, стр. 28.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образованием числа 7 и цифрой 7. Учить считать в пределах 7, соотносить цифру с числом. Упражнять в ориентировке на ограниченной плоскости: «слева», «справа».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«Какой цифры не стало?», (Новикова, стр.20).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«Где правая, где левая?», (Новикова, стр. 21).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«Дни недели», (Бондаренко, стр.335).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21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«Геометрические фигуры»,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31.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счетев пределах 7. Учить составлять четырехугольник из счетных палочек, узнавать геометрические фигуры в окружающих предметах. Закрепить понятия: «вчера», «сегодня», «завтра».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Математическая игра «Найди предмет такой же формы», «Найди кусочек сыра», (Новикова, стр. 28).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работа-закрепить знание дней недели.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</w:t>
            </w:r>
            <w:r w:rsidR="00BC34D7">
              <w:rPr>
                <w:noProof/>
                <w:sz w:val="24"/>
                <w:szCs w:val="24"/>
              </w:rPr>
              <w:t>.</w:t>
            </w:r>
            <w:r w:rsidRPr="009C0945">
              <w:rPr>
                <w:noProof/>
                <w:sz w:val="24"/>
                <w:szCs w:val="24"/>
              </w:rPr>
              <w:t xml:space="preserve">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34.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измерять длину предмета с помощью условной мерки. Упражнять в счете в пределах 7. Учить видоизменять фигуру путем добавления счетных палочек.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Игра « Собери бусы для куклы».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детей в счете в  пределах 7 (дни недели).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умение составлять геометрическую фигуру из счетных палочек.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5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4. «Далеко - близко».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37.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делить квадрат на 4 части путем его складывания по диагонали; составлять предмет из 4 частей; измерять протяженность с помощью условной мерки. Развивать представление о расстоянии: «далеко», «близко».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Математические игры: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«Вчера, сегодня, завтра», «Назови такое же число».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находить число 7 в повседневной обстановке: на телефоне, страницах книг, номер дома, дни недели.</w:t>
            </w: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Декабрь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12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1. «Число и цифра 8»,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40.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образованием числа и цифрой 8. Учить соотносить цифру с числом; считать в пределах 8. Закрепить временные представления: «утро-вечер», «день-ночь».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Математические гры «Идём по следам», «Что ближе», «Кто дальше бросит?».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делить квадрат на 4 треугольника (складывание квадрата по диагонали).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детей в выкладывании узоров из треугольников.</w:t>
            </w:r>
          </w:p>
        </w:tc>
      </w:tr>
      <w:tr w:rsidR="009C0945" w:rsidRPr="009C0945" w:rsidTr="009C0945">
        <w:trPr>
          <w:trHeight w:val="9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2. «Измерение»,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42.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sz w:val="24"/>
                <w:szCs w:val="24"/>
              </w:rPr>
              <w:t>Учить измерять сыпучие вещества с помощью условно мерки. Упражнять в счете в пределах 8. Развивать мышление.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Математические игры: «Не ошибись», «Что изменилось?», (Новикова, стр. 40).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временные представления: «утро-вечер», «день-ночь».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Заучивание пословиц: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«Солнце низко – вечер близко», «Хорошее утро с пения птиц начинается».</w:t>
            </w:r>
          </w:p>
        </w:tc>
      </w:tr>
      <w:tr w:rsidR="009C0945" w:rsidRPr="009C0945" w:rsidTr="009C0945">
        <w:trPr>
          <w:trHeight w:val="7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3.«Четырехугольник»,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45.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составлять четырехугольник из счетных палочек. Упражнять в счете в пределах 8 и счете на слух. Развивать логическое мышление.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Математические игры  «Дни недели», «помоги зайчонку», (Новикова, стр.43).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счете предметов в пределах 8.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детей в измерении сыпучих веществ с помощью мерного стакана.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9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47.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sz w:val="24"/>
                <w:szCs w:val="24"/>
              </w:rPr>
              <w:t xml:space="preserve">Упражнять в измерении с помощью условно мерки. </w:t>
            </w:r>
            <w:r w:rsidRPr="009C0945">
              <w:rPr>
                <w:noProof/>
                <w:sz w:val="24"/>
                <w:szCs w:val="24"/>
              </w:rPr>
              <w:t>Упражнять в счете в пределах 8. Развивать логическое мышление.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Дидактическая игра «Посчитай и ответь», (Новикова, стр.45).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</w:t>
            </w:r>
            <w:r w:rsidRPr="009C0945">
              <w:rPr>
                <w:sz w:val="24"/>
                <w:szCs w:val="24"/>
              </w:rPr>
              <w:t xml:space="preserve"> упражнять в измерении с помощью условно мерки.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Январь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8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1.«Календарь»,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50.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календарем. Рассказать о разных видах календарей. Вызвать у детей стремление планировать свою жизнь по календарю. Упражнять в счете в пределах 8. Продолжать учить различать и называть геометрические фигуры.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Беседа на тему: «Расскажи, какой сегодня день недели, какой месяц?», «Когда твой День рождения?» 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«скажи, сколько дней в недели?», «Посчитай, сколько месяцев в году?».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sz w:val="24"/>
                <w:szCs w:val="24"/>
              </w:rPr>
              <w:t xml:space="preserve"> </w:t>
            </w:r>
            <w:r w:rsidRPr="009C0945">
              <w:rPr>
                <w:noProof/>
                <w:sz w:val="24"/>
                <w:szCs w:val="24"/>
              </w:rPr>
              <w:t>Математическая игра «Отгадай-ка», (Новикова, стр.49).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9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2.«Неделя»,Новикова, стр. 54.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днями недели. Учить ориентироваться в пространстве на ограниченной плоскости, используя слова: «слева», «справа», «между», «вверху».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Заучивание стихотворений, загадок о неделе, о днях недели.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Подвижная игра «Дни недели, стройтесь по порядку!».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знание геометрических фигур – м/и «Найди фигуру», (Новикова, стр.51).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3. «Числи и цифра 9»,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57.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образованием числа 9. Учить считать в пределах 9; называть дни недели по порядку. Формировать представления о том, что число не зависит от расположения предметов.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Работа в тетрадях в клетку. Игра «Рисуем узор».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знание дней недели – м/и «Дни недели», (Бондаренко, стр.335).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564"/>
        </w:trPr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Февраль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7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60.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измерении крулы с помощью условной мерки. Упражнять в счете в пределах 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Закрепить знание дней недели -математическая игра «Живая неделя», (Новикова, стр. 57).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счете предметов в пределах 8. М/и «Какой цифры не стало?».</w:t>
            </w:r>
          </w:p>
        </w:tc>
      </w:tr>
      <w:tr w:rsidR="009C0945" w:rsidRPr="009C0945" w:rsidTr="009C0945">
        <w:trPr>
          <w:trHeight w:val="13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 .«Число 10»,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63.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Познакомить с образованием числа 10. Учить считать в рпеделах 10, соотносить цифры с числом. Упражнять в обратном сете. Упражнять в умении составлять геометрические фигуры из счетных палочек.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Составление узора из геометрических фигур.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понятие слов «одинаковые», «разные».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Математические игры: «Не ошибись», «Что изменилось?», (Новикова, стр. 40).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ab/>
            </w:r>
          </w:p>
        </w:tc>
      </w:tr>
      <w:tr w:rsidR="009C0945" w:rsidRPr="009C0945" w:rsidTr="009C0945">
        <w:trPr>
          <w:trHeight w:val="7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3. «Месяц»,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65.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называть последовательно дни недели. Познакомить с понятием «месяц» (состоит из четырех недель, один месяц следует за другим). Упражнять в классификации геометрических фигур по разным признакам.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детей в счете предметов в пределах 10, учить соотносить число с цифрой –м/игра «Разложи по порядку».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образование числа 10 (работа с квадратами).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68.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измерении с помощью условной мерки. Упражнять в счете в пределах 10. Учить соотносить число с цифрой; различать количественный и порядковый счет, отвечать на вопросы: «сколько?», «который?»; составлять число из единиц.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Математическая игра «Назови скорей» - закрепить знание дней недели.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понятие «месяц» - из скольких недель состоит, сколько месяцев в году, назвать их.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Заучивание пословицы «Январь – году начало, зиме – середина».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Март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9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1.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с помощью условной мерки определять объем жидкости. Продолжать упражнять в различении и назывании геометрических фигур; в увеличении и уменьшении числа на одну единицу.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прямом и обратном счете в пределах 10 – игра «Не ошибись», (Новикова, стр.20).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Игра «кто больше назовет» - закрепить знание геометрических фигур.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классификациии геометрических фигур по разным признакам.</w:t>
            </w:r>
          </w:p>
        </w:tc>
      </w:tr>
      <w:tr w:rsidR="009C0945" w:rsidRPr="009C0945" w:rsidTr="009C0945">
        <w:trPr>
          <w:trHeight w:val="10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2. «Ориентировка в пространстве»,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74.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Упражнять в ориентировке на листе бумаги. </w:t>
            </w:r>
            <w:proofErr w:type="gramStart"/>
            <w:r w:rsidRPr="009C0945">
              <w:rPr>
                <w:noProof/>
                <w:sz w:val="24"/>
                <w:szCs w:val="24"/>
              </w:rPr>
              <w:t>Учить задавать вопросы, используя слова: «сколько», «наверху», «внизу», «слева», «под», «между».</w:t>
            </w:r>
            <w:proofErr w:type="gramEnd"/>
            <w:r w:rsidRPr="009C0945">
              <w:rPr>
                <w:noProof/>
                <w:sz w:val="24"/>
                <w:szCs w:val="24"/>
              </w:rPr>
              <w:t xml:space="preserve"> Развивать воображение дете, продолжать учить различать и называть цифры в пределах 10.</w:t>
            </w:r>
          </w:p>
          <w:p w:rsidR="009C0945" w:rsidRPr="009C0945" w:rsidRDefault="009C0945" w:rsidP="009C0945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Загадыание загадок про геометрические фигуры. Игра «Сделай узор из геометрических фигур», (новикова, стр.72).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с помощью условной мерки определять объем жидкости.</w:t>
            </w:r>
          </w:p>
        </w:tc>
      </w:tr>
      <w:tr w:rsidR="009C0945" w:rsidRPr="009C0945" w:rsidTr="009C0945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77.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измерении с помощью условной мерки; в увеличении и уменьшении числа на одну единицу. Продолжать учить конструировать фигуру из счетных палочек.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Рассматривание картины «Кормим птиц». </w:t>
            </w:r>
            <w:proofErr w:type="gramStart"/>
            <w:r w:rsidRPr="009C0945">
              <w:rPr>
                <w:noProof/>
                <w:sz w:val="24"/>
                <w:szCs w:val="24"/>
              </w:rPr>
              <w:t xml:space="preserve">Закрепить умение использовать слова: «сколько» (птиц); «на» (где клюют зерно); «слева», «справа», «под», «между». </w:t>
            </w:r>
            <w:proofErr w:type="gramEnd"/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 Индивидуальная работа – игра с кубом – учить различать и называть цифры в пределах 10.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4. «Ориентировка во времени»,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80.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ориентировке на листе бумаги. Учить задавать вопросы, используя слова: «сколько», «слева», «справа», «внизу», «вверху». Упражнять в счете в пределах 10; в названии последовательности дней недели, познакомить с названием следующего месяца.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Математическая игра «Не ошибись» - упражнять в уменьшении или увеличении числа на единицу.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Игры с счетными палочками – конструирование геометрических фигур. 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закрепить знание дней недели, число недель в месяце, количество месяцев в году.</w:t>
            </w:r>
          </w:p>
        </w:tc>
      </w:tr>
      <w:tr w:rsidR="009C0945" w:rsidRPr="009C0945" w:rsidTr="009C0945"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Апрель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1. «Ориентировка в пространстве»,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83.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ориентироваться на ограниченной плоскости, пользоваться словами: «слева», «справа», «вверху», «внизу», «между». Упражнять в измерении протяженности с помощью мерки (размах пальцев, ступня, шаг). Упражнять в счете.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Математическая игра «Отгадай число» - закрепить прямой и обратный счет в пределах 10.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соотносить число с соответствующим днем недели – игра «Дни недели», (бондаренко, стр.50).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2. «Измерение»,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86.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Упражнять в измерении протяженности с помощью условной </w:t>
            </w:r>
            <w:r w:rsidRPr="009C0945">
              <w:rPr>
                <w:noProof/>
                <w:sz w:val="24"/>
                <w:szCs w:val="24"/>
              </w:rPr>
              <w:lastRenderedPageBreak/>
              <w:t>мерки. Упражнять в прямом и обратном счете. Учить сравнивать предметы по длине путем наложения, приложения.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 xml:space="preserve">Упражнять детей в придумывании вопросов на расположение </w:t>
            </w:r>
            <w:r w:rsidRPr="009C0945">
              <w:rPr>
                <w:noProof/>
                <w:sz w:val="24"/>
                <w:szCs w:val="24"/>
              </w:rPr>
              <w:lastRenderedPageBreak/>
              <w:t>предметов в пространстве - игра «Отгадай-ка».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раскручивании волчка сначала одной, потом другой рукой.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13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lastRenderedPageBreak/>
              <w:t>3. «Геометрические фигуры»,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88.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Продолжать учить составлять фигуры из счетных палочек. Упражнять в счете в пределах 10, в классификации предметов по разным признакам.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прямом и обратном счете – игра «По порядку стройся», (Новикова, стр.87).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нанизывании бусинок и пуговиц на веревку.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84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BC34D7" w:rsidP="009C094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9C0945" w:rsidRPr="009C0945">
              <w:rPr>
                <w:noProof/>
                <w:sz w:val="24"/>
                <w:szCs w:val="24"/>
              </w:rPr>
              <w:t>. «Составление предмета из треугольников», Новикова, стр.22.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Учить составлять констукцию из четырех равнобедренных треугольников, ориентироваться на листе бумаги, словами называть направление: «слева», «справа», «вверх», «внизу». Упражнять в счете в пределах 10. Развивать воображение.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Дидактическая игра «Кто где стоит».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М/и «Найди недостающую фигуру», (Бондаренко, стр.66).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Д/и «Назови три предмета», (Бондаренко, стр.332).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учить находить в окружении предметы четырехугольной формы.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555"/>
        </w:trPr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D13B1" w:rsidRDefault="008D13B1" w:rsidP="00E801E2">
            <w:pPr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C0945">
              <w:rPr>
                <w:b/>
                <w:noProof/>
                <w:sz w:val="28"/>
                <w:szCs w:val="28"/>
              </w:rPr>
              <w:t>Май</w:t>
            </w:r>
          </w:p>
          <w:p w:rsidR="009C0945" w:rsidRPr="009C0945" w:rsidRDefault="009C0945" w:rsidP="009C094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9C0945" w:rsidRPr="009C0945" w:rsidTr="009C0945">
        <w:trPr>
          <w:trHeight w:val="10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1. «Повторение»,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90.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proofErr w:type="gramStart"/>
            <w:r w:rsidRPr="009C0945">
              <w:rPr>
                <w:noProof/>
                <w:sz w:val="24"/>
                <w:szCs w:val="24"/>
              </w:rPr>
              <w:t>Учить ориентироваться на листе бумаги, задавать вопросы, используя слова: «слева», «справа», «между», «под» и т.д.</w:t>
            </w:r>
            <w:proofErr w:type="gramEnd"/>
            <w:r w:rsidRPr="009C0945">
              <w:rPr>
                <w:noProof/>
                <w:sz w:val="24"/>
                <w:szCs w:val="24"/>
              </w:rPr>
              <w:t xml:space="preserve"> Упражнять в счете в пределах 10. Учить называть «соседей» чисел.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Закрепить знание геометрических фигур, цвет, форму – игра «Узнай геометрическую фигуру», (Новикова, стр.89).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классификации предметов по разным признакам.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  <w:tr w:rsidR="009C0945" w:rsidRPr="009C0945" w:rsidTr="009C0945">
        <w:trPr>
          <w:trHeight w:val="10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2.«Повторение»,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93.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сравнении объемов жидкостей с помощью измерения; в увеличении и уменьшении числа. Закрепить название частей суток.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Математическая игра «Назови соседей» учить называть «соседей» чисел.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Индивидуальная работа – упражнять в прямом и обратном счете в пределах 10.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Игры с блоками Дьенеша, палочками Кюизенера.</w:t>
            </w:r>
          </w:p>
        </w:tc>
      </w:tr>
      <w:tr w:rsidR="009C0945" w:rsidRPr="009C0945" w:rsidTr="009C0945">
        <w:trPr>
          <w:trHeight w:val="13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3.« Ориентировка в пространстве»,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Новикова, стр. 95.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>Упражнять в делении квадрата на4 равные части путем складывания по диагонали; учить показывать1/4; ориентироваться в пространстве.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proofErr w:type="gramStart"/>
            <w:r w:rsidRPr="009C0945">
              <w:rPr>
                <w:noProof/>
                <w:sz w:val="24"/>
                <w:szCs w:val="24"/>
              </w:rPr>
              <w:t>Упражнять в знании частей суток, дней недели – игра «Вчера, сегодня, завтра», (Новикова, стр.94).</w:t>
            </w:r>
            <w:proofErr w:type="gramEnd"/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  <w:r w:rsidRPr="009C0945">
              <w:rPr>
                <w:noProof/>
                <w:sz w:val="24"/>
                <w:szCs w:val="24"/>
              </w:rPr>
              <w:t xml:space="preserve">Индивидуальная работа – </w:t>
            </w:r>
            <w:r w:rsidRPr="009C0945">
              <w:rPr>
                <w:noProof/>
                <w:sz w:val="24"/>
                <w:szCs w:val="24"/>
              </w:rPr>
              <w:lastRenderedPageBreak/>
              <w:t>упражнять в придумывании вопросов на расположение предметов в пространстве - игра «Отгадай-ка».</w:t>
            </w: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  <w:p w:rsidR="009C0945" w:rsidRPr="009C0945" w:rsidRDefault="009C0945" w:rsidP="009C0945">
            <w:pPr>
              <w:rPr>
                <w:noProof/>
                <w:sz w:val="24"/>
                <w:szCs w:val="24"/>
              </w:rPr>
            </w:pPr>
          </w:p>
        </w:tc>
      </w:tr>
    </w:tbl>
    <w:p w:rsidR="00275A65" w:rsidRDefault="00275A65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0945" w:rsidRPr="009C0945" w:rsidRDefault="009C0945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Default="008D13B1" w:rsidP="009C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13B1" w:rsidRPr="008D13B1" w:rsidRDefault="008D13B1" w:rsidP="008D13B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13B1" w:rsidRPr="008D13B1" w:rsidRDefault="00BC34D7" w:rsidP="008D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целостной картины мира, ознакомление с окружающим.</w:t>
      </w:r>
    </w:p>
    <w:p w:rsidR="009C0945" w:rsidRDefault="009C0945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f0"/>
        <w:tblW w:w="10490" w:type="dxa"/>
        <w:tblInd w:w="-1026" w:type="dxa"/>
        <w:shd w:val="clear" w:color="auto" w:fill="FFFFFF" w:themeFill="background1"/>
        <w:tblLook w:val="01E0"/>
      </w:tblPr>
      <w:tblGrid>
        <w:gridCol w:w="2297"/>
        <w:gridCol w:w="6013"/>
        <w:gridCol w:w="2180"/>
      </w:tblGrid>
      <w:tr w:rsidR="00275A65" w:rsidRPr="00275A65" w:rsidTr="00275A65">
        <w:trPr>
          <w:trHeight w:val="7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Сентябрь</w:t>
            </w:r>
          </w:p>
          <w:p w:rsidR="00275A65" w:rsidRPr="00275A65" w:rsidRDefault="00275A65" w:rsidP="00275A65">
            <w:pPr>
              <w:jc w:val="center"/>
              <w:rPr>
                <w:rFonts w:ascii="Cambria" w:hAnsi="Cambria"/>
                <w:noProof/>
                <w:sz w:val="32"/>
                <w:szCs w:val="32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Тема:«Всё про меня»</w:t>
            </w:r>
          </w:p>
        </w:tc>
      </w:tr>
      <w:tr w:rsidR="00275A65" w:rsidRPr="00275A65" w:rsidTr="00275A6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Тема ОД, источник литературы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Цели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Совместная образовательная деятельность</w:t>
            </w:r>
          </w:p>
        </w:tc>
      </w:tr>
      <w:tr w:rsidR="00275A65" w:rsidRPr="00275A65" w:rsidTr="00275A6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«Что я знаю о себе» Волчкова В.Н. с. 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Учить осознавать себя как человек, как неповторимую личность, чувствовать свой организм,тело, оценивать свои  возможности, способности, находить общее сходство с другими детьми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плаката «Строение тела человека».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Работа с картинками, на которых изображены люди разного пола и возраста (классификация).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стихотворенья В. Лукин «Кто с кем дружит».</w:t>
            </w:r>
          </w:p>
        </w:tc>
      </w:tr>
      <w:tr w:rsidR="00275A65" w:rsidRPr="00275A65" w:rsidTr="00275A6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32C0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2. </w:t>
            </w:r>
            <w:r w:rsidR="00CD32C0">
              <w:rPr>
                <w:noProof/>
                <w:sz w:val="24"/>
                <w:szCs w:val="24"/>
              </w:rPr>
              <w:t>«Путешествие в прошлое жилища»</w:t>
            </w:r>
          </w:p>
          <w:p w:rsidR="00CD32C0" w:rsidRPr="00275A65" w:rsidRDefault="00CD32C0" w:rsidP="00CD32C0">
            <w:pPr>
              <w:rPr>
                <w:noProof/>
                <w:sz w:val="24"/>
                <w:szCs w:val="24"/>
              </w:rPr>
            </w:pPr>
            <w:r w:rsidRPr="00CD32C0">
              <w:rPr>
                <w:noProof/>
                <w:sz w:val="24"/>
                <w:szCs w:val="24"/>
              </w:rPr>
              <w:t>О. В. Дыбина «Что было до… Игры- путешествия в прошлое предметов» с</w:t>
            </w:r>
            <w:r>
              <w:rPr>
                <w:noProof/>
                <w:sz w:val="24"/>
                <w:szCs w:val="24"/>
              </w:rPr>
              <w:t>тр</w:t>
            </w:r>
            <w:r w:rsidRPr="00CD32C0">
              <w:rPr>
                <w:noProof/>
                <w:sz w:val="24"/>
                <w:szCs w:val="24"/>
              </w:rPr>
              <w:t>.56</w:t>
            </w:r>
            <w:r w:rsidRPr="00CD32C0">
              <w:rPr>
                <w:noProof/>
                <w:sz w:val="24"/>
                <w:szCs w:val="24"/>
              </w:rPr>
              <w:tab/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CD32C0" w:rsidP="00275A65">
            <w:pPr>
              <w:rPr>
                <w:noProof/>
                <w:sz w:val="24"/>
                <w:szCs w:val="24"/>
              </w:rPr>
            </w:pPr>
            <w:proofErr w:type="gramStart"/>
            <w:r w:rsidRPr="00CD32C0">
              <w:rPr>
                <w:noProof/>
                <w:sz w:val="24"/>
                <w:szCs w:val="24"/>
              </w:rPr>
              <w:t>Углубить знания детей об истории жилища; научить ориентироваться в прошлом и понимать, что человек постоянно стремиться улучшить своё жилище</w:t>
            </w:r>
            <w:r w:rsidRPr="00275A65">
              <w:rPr>
                <w:noProof/>
                <w:sz w:val="24"/>
                <w:szCs w:val="24"/>
              </w:rPr>
              <w:t xml:space="preserve"> </w:t>
            </w:r>
            <w:r w:rsidR="00275A65" w:rsidRPr="00275A65">
              <w:rPr>
                <w:noProof/>
                <w:sz w:val="24"/>
                <w:szCs w:val="24"/>
              </w:rPr>
              <w:t>Воспитывать желание и потребность проявлять заботу о близких и внимание к ним, поддерживать интерес и уважение к семейным традициям.</w:t>
            </w:r>
            <w:proofErr w:type="gram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иллюстраций, картинок, фотографий</w:t>
            </w:r>
            <w:r w:rsidR="00CD32C0">
              <w:rPr>
                <w:noProof/>
                <w:sz w:val="24"/>
                <w:szCs w:val="24"/>
              </w:rPr>
              <w:t xml:space="preserve"> </w:t>
            </w:r>
            <w:r w:rsidR="00CD32C0" w:rsidRPr="00CD32C0">
              <w:rPr>
                <w:noProof/>
                <w:sz w:val="24"/>
                <w:szCs w:val="24"/>
              </w:rPr>
              <w:t>с древними</w:t>
            </w:r>
            <w:r w:rsidR="00CD32C0">
              <w:rPr>
                <w:noProof/>
                <w:sz w:val="24"/>
                <w:szCs w:val="24"/>
              </w:rPr>
              <w:t xml:space="preserve"> и современными</w:t>
            </w:r>
            <w:r w:rsidR="00CD32C0" w:rsidRPr="00CD32C0">
              <w:rPr>
                <w:noProof/>
                <w:sz w:val="24"/>
                <w:szCs w:val="24"/>
              </w:rPr>
              <w:t xml:space="preserve"> жилищами человека.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proofErr w:type="gramStart"/>
            <w:r w:rsidRPr="00275A65">
              <w:rPr>
                <w:noProof/>
                <w:sz w:val="24"/>
                <w:szCs w:val="24"/>
              </w:rPr>
              <w:t>Беседа о членах семьи, о трудовых обызанностях каждого из них.</w:t>
            </w:r>
            <w:proofErr w:type="gramEnd"/>
          </w:p>
        </w:tc>
      </w:tr>
      <w:tr w:rsidR="00275A65" w:rsidRPr="00275A65" w:rsidTr="00275A6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3. «Вежливый человек – что это значит?»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 Мосолова, стр. 56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Вспомнить правила приветствия, историю этих правил, вызвать желание быть вежливым.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«Как я помогаю дома».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Индивидуальная работа – рассказ из личного опыта детей «Мой хороший поступок».</w:t>
            </w:r>
          </w:p>
        </w:tc>
      </w:tr>
      <w:tr w:rsidR="00275A65" w:rsidRPr="00275A65" w:rsidTr="00275A65">
        <w:trPr>
          <w:trHeight w:val="153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4. «Как всё живое растёт?» Волчкова В. Н. стр. 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с характерными этапами развития живых организмов, подвести к выводу, что мы люди- являемся частью Природы, что роста необходимо одно и тоже: вода, свет, воздух, питание,бережное отношение.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«Какие органы помогают нам воспринимать окружающий мир».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 Е. Чарушина «На лесной полянке».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54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Октябрь</w:t>
            </w: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«Осень,осень в гости просим»</w:t>
            </w:r>
          </w:p>
        </w:tc>
      </w:tr>
      <w:tr w:rsidR="00275A65" w:rsidRPr="00275A65" w:rsidTr="00275A65">
        <w:trPr>
          <w:trHeight w:val="126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«Осень золотая» Волчкова. В.Н. «Экологическое воспитание детей», стр.19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Закрепить знания о приметах осени. Вспомнить пословицы и поговорки. Развивать наблюдательность. Воспитывать любовь к родной природе, чувство важности и необходимости всего, что происходит вней. Учить пинимать закономерности явлений природы.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«Что нам осень принесла?».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Пальчиковая гимнастика «Хозяйка однажды с базара пришла…».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«Вершки - корешки» ь(Бондаренко, стр.122).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пословицы «Теплая осень - к долгой зиме.»,</w:t>
            </w:r>
            <w:r w:rsidRPr="00275A65">
              <w:rPr>
                <w:rFonts w:ascii="Arial" w:eastAsia="Calibri" w:hAnsi="Arial" w:cs="Arial"/>
                <w:color w:val="333333"/>
                <w:shd w:val="clear" w:color="auto" w:fill="FFFFFF"/>
              </w:rPr>
              <w:t>«</w:t>
            </w:r>
            <w:r w:rsidRPr="00275A65">
              <w:rPr>
                <w:noProof/>
                <w:sz w:val="24"/>
                <w:szCs w:val="24"/>
              </w:rPr>
              <w:t xml:space="preserve">Весна красна цветами, а осень снопами.», </w:t>
            </w:r>
            <w:r w:rsidRPr="00275A65">
              <w:rPr>
                <w:noProof/>
                <w:sz w:val="24"/>
                <w:szCs w:val="24"/>
              </w:rPr>
              <w:br/>
              <w:t xml:space="preserve">«Осень - запасиха, зима - подбериха.»  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112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2.  «Удивительный лес» Горькова стр.67.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и расширить имеющиеся представления детей о лесе и его обитателях, показать взаимодействие живых организмов леса. Формировать представление об условиях среды, к которой приспособились растения и животные. Развивать у детей познавательный интерес к жизни леса и его обитателям, а также память, связную речь, умение анализировать, делать выводы.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Упражнение  «Лес шумит», («А/О», стр. 139).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Этюд «Гномики в лесу», («А/О», стр. 196).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альбома «Дикие животные».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«Расскажи о животных, которые живут в лесу», («А/О», стр. 156).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печатные игры: домино «Дикие животные», «Жители леса».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87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3. «Витамины укрепляют организм» Волчкова В.Н. «Познавательное развитие», стр.66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с понятием «витамины». Закрепить знания о необходимости наличия витаминов в организме человека, о полезных продуктах, в которых содержатся витамины. Воспитывать у детей культуру питания, чувство меры.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«Что такое витамы?».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Загадывание загадок об овощах и фруктах  («А/О», стр. 163).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Игра – драматизация «Веселые овощи»,  («А/О», стр. 162)</w:t>
            </w:r>
          </w:p>
        </w:tc>
      </w:tr>
      <w:tr w:rsidR="00275A65" w:rsidRPr="00275A65" w:rsidTr="00275A65">
        <w:trPr>
          <w:trHeight w:val="10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4. «Хлеб – сему голова» Волчкова В. Н. стр. 27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детей с процессом выращивания хлеба. Дать представление о том, как хлеб пришел к нам на стол. Обратить внимание на содержание труда людей, на их слаженность и взаимопомощь в работе, на механизацию труда. Воспитывать бережное отношение к хлебу, уважение к человеческому труду. Продолжать делать поделки из теста.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сказки «Колосок», рассматривание иллюстраций.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пословиц:</w:t>
            </w:r>
            <w:r w:rsidRPr="00275A65">
              <w:rPr>
                <w:noProof/>
                <w:sz w:val="24"/>
                <w:szCs w:val="24"/>
              </w:rPr>
              <w:br/>
              <w:t>«В хлебе наша сила», «Хлеб – всему голова», «Хлеб – наше богатство».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Работа с предметными картинками: колос пшеницы, колос ржи, початок кукурузы, метелка овса.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57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Ноябрь</w:t>
            </w: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«С чего начинается Родина?»</w:t>
            </w:r>
          </w:p>
        </w:tc>
      </w:tr>
      <w:tr w:rsidR="00275A65" w:rsidRPr="00275A65" w:rsidTr="00275A65">
        <w:trPr>
          <w:trHeight w:val="96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«Составление генеалогического дерева», Мосолова , стр. 51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Дать представление о родственных связях. Вызвать желание узнать о членах семьи, их занятиях, интересах. Поддерживать чувства любви и уважения к членам семьи.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«Бабушкин портрет», «Папин портрет», «Дедушкин портрет», («А/О», стр.209).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Этюд «Любящие родители», («А/О, стр. 209).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Рисование на тему: «Семейный праздник».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106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2. «Наш родной город»  Мосолова, стр, 63.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Продолжать знакомить с историей родного города и его достопримечательностями. Вызвать интерес к традициям города и людям, прославившим его.Воспитывать чувство уважения к малой родине. Развивать желание принимать посильное участие в ее преобразовании.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«Моя малая родина».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стенда «Раненбурт – Чаплыгин».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Рисавание карты – схемы нашего города.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«Наш город», («А/О», стр.231).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283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3. «Мы живем в России», Мосолова, стр. 68.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Продолжать знакомить с родной страной (города; герб, флаг, гимн). Развивать чувство гордости за родную страну. Вызвать желанеи больше узнать о России.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иллюстраций с изображением природы, различных ланшафтов нашей бесконечной Родины во все времена года.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Прослушивание в записи гимна России.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108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4. Беседа «Что такое дружба. Мои друзья», Мосолова, стр. 55.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Воспитывать чувство доброты. Учить оценивать дружеские отношения, строить их на желании помочь, доставить радость.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«Мои друзья».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слов и пение песни «Дружба кркпкая».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Игра «Узнай своих друзей по голосу».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63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lastRenderedPageBreak/>
              <w:t>Декабрь</w:t>
            </w: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«Здравствуй, гостья ,Зима!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100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«Удивительный лес»,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 Горькова стр.67.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и расширить имеющиеся представления детей о лесе и его обитателях, показать взаимодействие живых организмов леса. Формировать представление об условиях среды, к которой приспособились растения и животные. Развивать у детей познавательный интерес к жизни леса и его обитателям, а также память, связную речь, умение анализировать, делать выводы.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Этюд «Лес шумит», («А/О», стр. 310).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Упражнение «Разговор с лесом», («А/О», стр.310).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Загадывание загадок о лесе, о его обитателях», («А/О», стр.150).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Игра – инсценировка «Зайчики и волк», («А/О», стр. 201).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пословиц: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«Кто лес любит и знает, тому он помогает.», 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«Хорошо в лесу, береги его красу.»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7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2. «Жизнь птиц зимой», Горькова, стр. 84.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представления детей о жизни зимующих птиц,  сформировать желание помогать им. Показать взаимосвязь живой и неживой природы. Совершенствовать грамматический строй речи, развивать мышление. Воспитывать доброе отношение к природе.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«Зимующие птицы».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картины «Птицы у кормушки».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рассказа К. Ушинского «Проказы старухи зимы».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«Птичья столовая», (Бондаренко, стр. 252).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327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3. «Зима полна серебра», Волчкова В. Н. стр. 58.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Обобщить представления детей о зиме. Закрепить их знания о характерных признаках зимних месяцев. Учить устанавливать связи и закономерности в природе.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«Здравствуй, гостья – зима!».</w:t>
            </w:r>
          </w:p>
          <w:p w:rsidR="00275A65" w:rsidRPr="00275A65" w:rsidRDefault="00275A65" w:rsidP="00275A65">
            <w:pPr>
              <w:rPr>
                <w:rFonts w:ascii="Tahoma" w:eastAsia="Calibri" w:hAnsi="Tahoma" w:cs="Tahoma"/>
                <w:color w:val="333333"/>
                <w:sz w:val="17"/>
                <w:szCs w:val="17"/>
                <w:shd w:val="clear" w:color="auto" w:fill="FFFFFF"/>
              </w:rPr>
            </w:pPr>
            <w:r w:rsidRPr="00275A65">
              <w:rPr>
                <w:noProof/>
                <w:sz w:val="24"/>
                <w:szCs w:val="24"/>
              </w:rPr>
              <w:t>Заучивание пословиц о зимних месяцах:</w:t>
            </w:r>
            <w:r w:rsidRPr="00275A65">
              <w:rPr>
                <w:rFonts w:ascii="Tahoma" w:eastAsia="Calibri" w:hAnsi="Tahoma" w:cs="Tahom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rFonts w:eastAsia="Calibri"/>
                <w:sz w:val="24"/>
                <w:szCs w:val="24"/>
                <w:shd w:val="clear" w:color="auto" w:fill="FFFFFF"/>
              </w:rPr>
              <w:t>«Декабрь - месяц лютый, спрашивает, как обутый»;</w:t>
            </w:r>
            <w:r w:rsidRPr="00275A65">
              <w:rPr>
                <w:rFonts w:ascii="Tahoma" w:eastAsia="Calibri" w:hAnsi="Tahoma" w:cs="Tahoma"/>
                <w:sz w:val="17"/>
                <w:szCs w:val="17"/>
                <w:shd w:val="clear" w:color="auto" w:fill="FFFFFF"/>
              </w:rPr>
              <w:t xml:space="preserve"> </w:t>
            </w:r>
            <w:r w:rsidRPr="00275A65">
              <w:rPr>
                <w:rFonts w:ascii="Tahoma" w:eastAsia="Calibri" w:hAnsi="Tahoma" w:cs="Tahoma"/>
                <w:color w:val="333333"/>
                <w:sz w:val="17"/>
                <w:szCs w:val="17"/>
                <w:shd w:val="clear" w:color="auto" w:fill="FFFFFF"/>
              </w:rPr>
              <w:t>«</w:t>
            </w:r>
            <w:r w:rsidRPr="00275A65">
              <w:rPr>
                <w:noProof/>
                <w:sz w:val="24"/>
                <w:szCs w:val="24"/>
              </w:rPr>
              <w:t>Январь-батюшка год начинает, зиму величает»;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«У февраля два друга - метель и вьюга.»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27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4.«Волшебница – зима»,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Волчкова В. Н «Экологическое воспитание детей», стр. 67.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Учить воспринимать поэтический образ зимы средствами художественной и музыкальной выразительности. Создавать у детей эмоциональный настрой, дать возможность отразить свои впечатления в рисунках.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Наблюдения в природе. 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Придумывание загадок о зиме.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стихотворений Некрасова «Мороз – воевода», Пушкина «Зима! Крестьянин тожествуя …».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Прослушивание произведений Чайковского. </w:t>
            </w:r>
          </w:p>
        </w:tc>
      </w:tr>
      <w:tr w:rsidR="00275A65" w:rsidRPr="00275A65" w:rsidTr="00275A65">
        <w:trPr>
          <w:trHeight w:val="69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Январь</w:t>
            </w: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«В гостях у сказки»</w:t>
            </w:r>
          </w:p>
        </w:tc>
      </w:tr>
      <w:tr w:rsidR="00275A65" w:rsidRPr="00275A65" w:rsidTr="00275A65">
        <w:trPr>
          <w:trHeight w:val="70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«Рождество Христово. Рождественские посиделки.» «Нравственно - патриотическое воспитание», стр. 149.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Формировать у детей понятие «вера». Знакомить с традицией празднования православного праздника Рождества Христова, воспитывать интерес к национальным традициям.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стихотворений, потешек, колядок о Рождестве.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Рисавание на тему: «Христос родился».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Коллективная аппликация на тему: «Рождественская звезда».</w:t>
            </w:r>
          </w:p>
        </w:tc>
      </w:tr>
      <w:tr w:rsidR="00275A65" w:rsidRPr="00275A65" w:rsidTr="00275A65">
        <w:trPr>
          <w:trHeight w:val="7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041" w:rsidRDefault="00275A65" w:rsidP="00DA0041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2. </w:t>
            </w:r>
            <w:r w:rsidR="00DA0041">
              <w:rPr>
                <w:noProof/>
                <w:sz w:val="24"/>
                <w:szCs w:val="24"/>
              </w:rPr>
              <w:t>«Путешествие в прошлое театра</w:t>
            </w:r>
            <w:r w:rsidR="00DE3636">
              <w:rPr>
                <w:noProof/>
                <w:sz w:val="24"/>
                <w:szCs w:val="24"/>
              </w:rPr>
              <w:t>.</w:t>
            </w:r>
            <w:r w:rsidR="00DE3636" w:rsidRPr="00275A65">
              <w:rPr>
                <w:noProof/>
                <w:sz w:val="24"/>
                <w:szCs w:val="24"/>
              </w:rPr>
              <w:t xml:space="preserve"> Знакомство с творчеством Е. Чарушина</w:t>
            </w:r>
            <w:r w:rsidR="00DA0041">
              <w:rPr>
                <w:noProof/>
                <w:sz w:val="24"/>
                <w:szCs w:val="24"/>
              </w:rPr>
              <w:t>»</w:t>
            </w:r>
          </w:p>
          <w:p w:rsidR="00275A65" w:rsidRPr="00275A65" w:rsidRDefault="00DA0041" w:rsidP="00DE3636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t xml:space="preserve">О. В. Дыбина «Что было до… Игры- </w:t>
            </w:r>
            <w:r w:rsidRPr="00DA0041">
              <w:rPr>
                <w:noProof/>
                <w:sz w:val="24"/>
                <w:szCs w:val="24"/>
              </w:rPr>
              <w:lastRenderedPageBreak/>
              <w:t>путешествия в прошлое предметов» с</w:t>
            </w:r>
            <w:r w:rsidR="00DE3636">
              <w:rPr>
                <w:noProof/>
                <w:sz w:val="24"/>
                <w:szCs w:val="24"/>
              </w:rPr>
              <w:t>тр.84</w:t>
            </w:r>
            <w:r w:rsidR="00275A65" w:rsidRPr="00275A65">
              <w:rPr>
                <w:noProof/>
                <w:sz w:val="24"/>
                <w:szCs w:val="24"/>
              </w:rPr>
              <w:t>, Бондаренко Т. М. с</w:t>
            </w:r>
            <w:r w:rsidR="00DE3636">
              <w:rPr>
                <w:noProof/>
                <w:sz w:val="24"/>
                <w:szCs w:val="24"/>
              </w:rPr>
              <w:t>тр.</w:t>
            </w:r>
            <w:r w:rsidR="00275A65" w:rsidRPr="00275A65">
              <w:rPr>
                <w:noProof/>
                <w:sz w:val="24"/>
                <w:szCs w:val="24"/>
              </w:rPr>
              <w:t>262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DA0041" w:rsidP="00275A65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lastRenderedPageBreak/>
              <w:t>Познакомить детей с историей театра; научить ориентироваться в разных видах кукольного театра; развить творческое воображение</w:t>
            </w:r>
            <w:r w:rsidRPr="00275A65">
              <w:rPr>
                <w:noProof/>
                <w:sz w:val="24"/>
                <w:szCs w:val="24"/>
              </w:rPr>
              <w:t xml:space="preserve"> </w:t>
            </w:r>
            <w:r w:rsidR="00275A65" w:rsidRPr="00275A65">
              <w:rPr>
                <w:noProof/>
                <w:sz w:val="24"/>
                <w:szCs w:val="24"/>
              </w:rPr>
              <w:t xml:space="preserve">Закрепить знание слов «иллюстрация», «иллюстратор». Познакомить детей со своеобразием выразительных средств, используемых Чарушиным.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DE3636" w:rsidP="00275A65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t xml:space="preserve">Рассматривание картинок по теме «Театр». </w:t>
            </w:r>
            <w:r w:rsidR="00275A65" w:rsidRPr="00275A65">
              <w:rPr>
                <w:noProof/>
                <w:sz w:val="24"/>
                <w:szCs w:val="24"/>
              </w:rPr>
              <w:t>Игра – беседа на тему: «Мы – художники».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Чтение </w:t>
            </w:r>
            <w:r w:rsidRPr="00275A65">
              <w:rPr>
                <w:noProof/>
                <w:sz w:val="24"/>
                <w:szCs w:val="24"/>
              </w:rPr>
              <w:lastRenderedPageBreak/>
              <w:t>произведений Чарушина «Медвежонок», «Про зайчат».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70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3. «Эти мудрые сказки» Волчкова В.Н. стр. 45.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с величайшим богатством русской народной культуры – сказками. Развивать интерес к русским сказкам. Воспитывать желание читать их, понимать глубокий смысл, знать сказки наизусть, самостоятельно сочинять новые сказки с умными, мудрыми мыслями.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печатная игра лото «Герои народных сказок».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«Что за прелесть эти сказки».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«Моя любимая сказак».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Работа в раскрасках «Раскрась сказку».</w:t>
            </w:r>
          </w:p>
        </w:tc>
      </w:tr>
      <w:tr w:rsidR="00275A65" w:rsidRPr="00275A65" w:rsidTr="00275A65">
        <w:trPr>
          <w:trHeight w:val="99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8D13B1" w:rsidRDefault="008D13B1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Февраль</w:t>
            </w: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«Профессии людей»</w:t>
            </w:r>
          </w:p>
        </w:tc>
      </w:tr>
      <w:tr w:rsidR="00275A65" w:rsidRPr="00275A65" w:rsidTr="00275A65">
        <w:trPr>
          <w:trHeight w:val="98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 «Кругосветное путешествие»,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 Волчкова В.Н. стр. 123.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Дать понятие о том, что на нашей планете много стран и континентов. Развивать умение ориентироваться на карте и глобусу, находить некоторые страны. Познакомить с разнообразием животного и растительного мира.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«На чем можно путешествовать?».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загадок о глобусе, о нашей планете «Земля.»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географических атласов мира.</w:t>
            </w:r>
          </w:p>
        </w:tc>
      </w:tr>
      <w:tr w:rsidR="00275A65" w:rsidRPr="00275A65" w:rsidTr="00275A65">
        <w:trPr>
          <w:trHeight w:val="90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041" w:rsidRDefault="00275A65" w:rsidP="00DA0041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2. </w:t>
            </w:r>
            <w:r w:rsidR="00DA0041" w:rsidRPr="00DA0041">
              <w:rPr>
                <w:noProof/>
                <w:sz w:val="24"/>
                <w:szCs w:val="24"/>
              </w:rPr>
              <w:t>«Пу</w:t>
            </w:r>
            <w:r w:rsidR="00DA0041">
              <w:rPr>
                <w:noProof/>
                <w:sz w:val="24"/>
                <w:szCs w:val="24"/>
              </w:rPr>
              <w:t>тешествие в прошлое автомобиля»</w:t>
            </w:r>
          </w:p>
          <w:p w:rsidR="00275A65" w:rsidRPr="00275A65" w:rsidRDefault="00DA0041" w:rsidP="00DA0041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t>О. В. Дыбина «Что было до… Игры- путешествия в прошлое предметов» с.80</w:t>
            </w:r>
            <w:r w:rsidRPr="00DA0041">
              <w:rPr>
                <w:noProof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DA0041" w:rsidP="00275A65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t>Научить  понимать назначение и функции автомобиля; закрепить умение выделять некоторые особенности предмета(форму, части, размеры), определять материал (металл ,стекло); развивать ретроспективный взгляд на автомобиль (ориентироваться в прошлом).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DA0041" w:rsidP="00275A65">
            <w:pPr>
              <w:rPr>
                <w:noProof/>
                <w:sz w:val="24"/>
                <w:szCs w:val="24"/>
              </w:rPr>
            </w:pPr>
            <w:r w:rsidRPr="00DA0041">
              <w:rPr>
                <w:noProof/>
                <w:sz w:val="24"/>
                <w:szCs w:val="24"/>
              </w:rPr>
              <w:t xml:space="preserve">Рассматривание картинок по теме «Автомобили». </w:t>
            </w:r>
            <w:r w:rsidR="00275A65" w:rsidRPr="00275A65">
              <w:rPr>
                <w:noProof/>
                <w:sz w:val="24"/>
                <w:szCs w:val="24"/>
              </w:rPr>
              <w:t>Чтение произведения В. Маяковского «Кем быть?».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«Где работают мои родители».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69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3. «Наша Армия», «Нравственно – патриотическое воспитание», стр. 126.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Формировать у детей патриотические чувства, воспитывать любовь и уважение к защитникам Родины.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стихотворений о солдатах, об армии.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альбома «Военная техника».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Физкультминутка </w:t>
            </w:r>
            <w:r w:rsidRPr="00275A65">
              <w:rPr>
                <w:noProof/>
                <w:sz w:val="24"/>
                <w:szCs w:val="24"/>
              </w:rPr>
              <w:lastRenderedPageBreak/>
              <w:t>«Богатыри».</w:t>
            </w:r>
          </w:p>
        </w:tc>
      </w:tr>
      <w:tr w:rsidR="00275A65" w:rsidRPr="00275A65" w:rsidTr="00275A65">
        <w:trPr>
          <w:trHeight w:val="1132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4. «Техника – наша помощница», Волчкова В.Н., стр. 89.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знания о различных видах бытовой техники. Познакомить с предметами, облегчающими труд человека в быту.Обратить внимание на то, что вещи служат человеку, и он должен бережно к ним относиться.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загадок о бытовой технике.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Д/и «Что было, что есть», (Волчкова, стр. 92).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печатная игра «Разноцветный мир».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«Как бытовая техника помогает человеку».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76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8D13B1" w:rsidRDefault="008D13B1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8D13B1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Март</w:t>
            </w: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«Встречаем весну- красну»</w:t>
            </w:r>
          </w:p>
        </w:tc>
      </w:tr>
      <w:tr w:rsidR="00275A65" w:rsidRPr="00275A65" w:rsidTr="00275A65">
        <w:trPr>
          <w:trHeight w:val="91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«Моя мама -  лучше всех», «Нравственно – патриотическое воспитание», стр.67.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Волчкова В.Н.с 130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Воспитывать доброе, внимательное, уважительное отношение к маме, стремление заботиться и помогать ей.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«Чем можно порадовать маму?», («А/О», стр.204).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Этюд «Маме улыбнемся»</w:t>
            </w:r>
            <w:r w:rsidRPr="00275A65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  <w:r w:rsidRPr="00275A65">
              <w:rPr>
                <w:noProof/>
                <w:sz w:val="24"/>
                <w:szCs w:val="24"/>
              </w:rPr>
              <w:t xml:space="preserve">(«А/О», стр.209). </w:t>
            </w:r>
          </w:p>
        </w:tc>
      </w:tr>
      <w:tr w:rsidR="00275A65" w:rsidRPr="00275A65" w:rsidTr="00275A65">
        <w:trPr>
          <w:trHeight w:val="141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2. «О чем поют весной птицы», Волчкова В.Н.  «Экологическое воспитание детей», стр. 104.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и расширить представления о перелетных птицах, об их жизни в весенний пероод. Дать сведения о звуковых сигналах птиц, о видах гнезд и их размещении. Развивать интерес к жизни птиц.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тему:»Как изменилась жизнь птиц с наступлением весны?»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печатные игры: лото «Птицы», домино «Птицы и их детеныши».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Этюд «Птицы», («А/О», стр. 268).</w:t>
            </w:r>
          </w:p>
        </w:tc>
      </w:tr>
      <w:tr w:rsidR="00275A65" w:rsidRPr="00275A65" w:rsidTr="00275A65">
        <w:trPr>
          <w:trHeight w:val="7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3. «В гостях у бабушки в деревне», Волчкова В.Н, стр. 41.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Прививать чувство любви к деревне, ее красоте, естественности, простоте, неразделимой связи с природой. Воспитывать уважение к сельским труженникам, на плечах которых лежит нелегкий, но благородный труд.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загадок о домашних животных.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Беседа на тему: «Где живут </w:t>
            </w:r>
            <w:r w:rsidRPr="00275A65">
              <w:rPr>
                <w:noProof/>
                <w:sz w:val="24"/>
                <w:szCs w:val="24"/>
              </w:rPr>
              <w:lastRenderedPageBreak/>
              <w:t>домашние животные и кто за ними ухаживает?».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поговорки: «Сделал дело – гуляй смело».</w:t>
            </w:r>
          </w:p>
        </w:tc>
      </w:tr>
      <w:tr w:rsidR="00275A65" w:rsidRPr="00275A65" w:rsidTr="00275A65">
        <w:trPr>
          <w:trHeight w:val="34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4. «Первоцветы»,  Волчкова В.Н., стр. 99.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Уточнить и расширить  представления детей о первых цветах весны. Учить любоваться растущими цветами, видеть и воспринимать их красоту, беречь прекрасное творение природы. Стремиться вызвать чувство благодорности природе за то, что она дарит нам чудесные цветы.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стиховорения Е. Серова «Подснежник».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сказки «Двенадцать месяцев», рассматривание иллюстраций.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Рисование первоцветов методом штамповки.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Инсценировка песни «На маленькой проталинке».</w:t>
            </w:r>
          </w:p>
        </w:tc>
      </w:tr>
      <w:tr w:rsidR="00275A65" w:rsidRPr="00275A65" w:rsidTr="00275A65">
        <w:trPr>
          <w:trHeight w:val="55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Апрель</w:t>
            </w:r>
          </w:p>
          <w:p w:rsidR="00275A65" w:rsidRPr="00275A65" w:rsidRDefault="00275A65" w:rsidP="00275A65">
            <w:pPr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noProof/>
                <w:sz w:val="24"/>
                <w:szCs w:val="24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«Земля- наш общий дом»</w:t>
            </w:r>
          </w:p>
        </w:tc>
      </w:tr>
      <w:tr w:rsidR="00275A65" w:rsidRPr="00275A65" w:rsidTr="00275A65">
        <w:trPr>
          <w:trHeight w:val="36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1.«Этот загадочный космос», Волчкова В.Н, стр. 162.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детей с символикой созвездий, интерес к космическому пространству. Расширить представления детей о прфессии космонавта.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печатная игра «Космическое путешествие».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«Первый космонавт – кто он?».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Работа в раскрасках на тему: «Космические ракеты».</w:t>
            </w:r>
          </w:p>
        </w:tc>
      </w:tr>
      <w:tr w:rsidR="00275A65" w:rsidRPr="00275A65" w:rsidTr="00275A65">
        <w:trPr>
          <w:trHeight w:val="85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2.  «Мы - изобретатели», Волчкова В.Н., стр. 100.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Познакомить с жизнедеятельностью замечательного изобретателя – самоучки И.П. Кулибина. </w:t>
            </w:r>
            <w:proofErr w:type="gramStart"/>
            <w:r w:rsidRPr="00275A65">
              <w:rPr>
                <w:noProof/>
                <w:sz w:val="24"/>
                <w:szCs w:val="24"/>
              </w:rPr>
              <w:t>Закрепить понятие «человек – изобретатель» - это человек, обладающий такими качествами, как наблюдательность, целеустремленность, любознательность.</w:t>
            </w:r>
            <w:proofErr w:type="gramEnd"/>
            <w:r w:rsidRPr="00275A65">
              <w:rPr>
                <w:noProof/>
                <w:sz w:val="24"/>
                <w:szCs w:val="24"/>
              </w:rPr>
              <w:t xml:space="preserve"> Обогатить знания о мире открытий и изобретений.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«Что бы я хотел изобрести в помощь маме (папе)».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пословиц и поговорок: «Умелые руки не знают</w:t>
            </w:r>
            <w:r w:rsidR="008D13B1">
              <w:rPr>
                <w:noProof/>
                <w:sz w:val="24"/>
                <w:szCs w:val="24"/>
              </w:rPr>
              <w:t xml:space="preserve"> скуки», «Дело мастера боится».</w:t>
            </w:r>
          </w:p>
          <w:p w:rsidR="00275A65" w:rsidRPr="00275A65" w:rsidRDefault="008D13B1" w:rsidP="00275A6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Д/и «Слож</w:t>
            </w:r>
            <w:r w:rsidR="00275A65" w:rsidRPr="00275A65">
              <w:rPr>
                <w:noProof/>
                <w:sz w:val="24"/>
                <w:szCs w:val="24"/>
              </w:rPr>
              <w:t>и картинку».</w:t>
            </w:r>
          </w:p>
        </w:tc>
      </w:tr>
      <w:tr w:rsidR="00275A65" w:rsidRPr="00275A65" w:rsidTr="00275A65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3. «Чудо – чудное, диво - дивное»,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 Волчкова В.Н., стр. 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Познакомить детей с разнообразием русских народных игрушек. Учить различать игрушки, знать характерные особенности разных промыслов. Воспитывать добрые чувства к русскому народному творчеству.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Игры детей с матрешками. С/р игра «Матрешкино новоселье».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Лепка дымковских игрушек.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Вырезывание филимоновских свистулек из бумаги, сложенной гармошкой.</w:t>
            </w:r>
          </w:p>
        </w:tc>
      </w:tr>
      <w:tr w:rsidR="00275A65" w:rsidRPr="00275A65" w:rsidTr="00275A65">
        <w:trPr>
          <w:trHeight w:val="19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4. «Лес – бесценное богатство», 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Молодова, стр.91.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Учить культуре общения с лесом, разумному использованию его даров. Формировать ответственное и бережное отношение к лесным богатствам.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Чтение С. Маршака «Праздник леса».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Работа в раскрасках «Лесные жители».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стихотворения В. Степанова «Чтобы сосны, липы, ели».</w:t>
            </w:r>
          </w:p>
        </w:tc>
      </w:tr>
      <w:tr w:rsidR="00275A65" w:rsidRPr="00275A65" w:rsidTr="00275A65">
        <w:trPr>
          <w:trHeight w:val="19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Май</w:t>
            </w:r>
          </w:p>
          <w:p w:rsidR="00275A65" w:rsidRPr="00275A65" w:rsidRDefault="00275A65" w:rsidP="00275A6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75A65">
              <w:rPr>
                <w:b/>
                <w:noProof/>
                <w:sz w:val="28"/>
                <w:szCs w:val="28"/>
              </w:rPr>
              <w:t>Тема: «Растения- зелёныё цвет земли»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</w:p>
        </w:tc>
      </w:tr>
      <w:tr w:rsidR="00275A65" w:rsidRPr="00275A65" w:rsidTr="00275A65">
        <w:trPr>
          <w:trHeight w:val="19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1. «Беседа о памятниках героям Великой Отечественной войны»,  И. В. Чеботарева, Л.Ю. Демихова, стр. 69.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Продолжать знакомить с памятниками родного города: обелиском Вечной славы. Формировать представление о героях – чаплыгинцах, защитниках Отечества в годы Великой Отечественно войны. Воспитывать чувство гордости героями – земляками, любовь к Родине, чувство патриотизма.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стихов и песен к празднику «День Победы».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открыток, иллюстраций, фотографий. Плакатов с изображением вечного огня, почетного караула.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«Мир очень нужен нашей планете».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С/р игра «Защитники Родины».</w:t>
            </w:r>
          </w:p>
        </w:tc>
      </w:tr>
      <w:tr w:rsidR="00275A65" w:rsidRPr="00275A65" w:rsidTr="00275A65">
        <w:trPr>
          <w:trHeight w:val="64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2. «Насекомые и цветы созданы друг для друга» Волчкова В.Н., стр. 114.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Показать детям закономерные связи в природе, роль насекомых в этом процессе. Вызвать интерес к окружающему миру. Формировать реалистические представления о природе.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Беседа на тему: «Насекомые в саду, на лугу, в реке и болоте».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 xml:space="preserve">Настольно – </w:t>
            </w:r>
            <w:r w:rsidRPr="00275A65">
              <w:rPr>
                <w:noProof/>
                <w:sz w:val="24"/>
                <w:szCs w:val="24"/>
              </w:rPr>
              <w:lastRenderedPageBreak/>
              <w:t>печатные игры: лото «Насекомые», домино «Цветы».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Заучивание загадок о насекомых.</w:t>
            </w:r>
          </w:p>
        </w:tc>
      </w:tr>
      <w:tr w:rsidR="00275A65" w:rsidRPr="00275A65" w:rsidTr="00275A6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lastRenderedPageBreak/>
              <w:t>3. «Ядовитые грибы и ягоды», Волчкова В.Н., стр. 198.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Дать представление о съедобных и ядовитых грибах и ягодах. Научить различать грибы по картинкам и тем признакам, которые приводятся в загадках и объяснениях воспитателя.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Рассматривание альбомов «Грибы», «Ягоды».</w:t>
            </w:r>
          </w:p>
          <w:p w:rsidR="00275A65" w:rsidRPr="00275A65" w:rsidRDefault="00275A65" w:rsidP="00275A65">
            <w:pPr>
              <w:rPr>
                <w:noProof/>
                <w:sz w:val="24"/>
                <w:szCs w:val="24"/>
              </w:rPr>
            </w:pPr>
            <w:r w:rsidRPr="00275A65">
              <w:rPr>
                <w:noProof/>
                <w:sz w:val="24"/>
                <w:szCs w:val="24"/>
              </w:rPr>
              <w:t>Настольно – печатные игры: лото «Ягодка», домино «Грибы», пазлы, шнуровка.</w:t>
            </w:r>
          </w:p>
        </w:tc>
      </w:tr>
    </w:tbl>
    <w:p w:rsidR="00275A65" w:rsidRDefault="00275A65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BC34D7" w:rsidRDefault="00BC34D7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1E368B" w:rsidRPr="001E368B" w:rsidRDefault="001E368B" w:rsidP="00275A65">
      <w:pPr>
        <w:spacing w:after="0" w:line="240" w:lineRule="auto"/>
        <w:rPr>
          <w:rFonts w:ascii="Cambria" w:eastAsia="Calibri" w:hAnsi="Cambria" w:cs="Times New Roman"/>
          <w:sz w:val="28"/>
          <w:szCs w:val="28"/>
          <w:u w:val="single"/>
        </w:rPr>
      </w:pPr>
    </w:p>
    <w:p w:rsidR="00BC34D7" w:rsidRPr="0048493F" w:rsidRDefault="00BC34D7" w:rsidP="00275A6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493F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Познавательно-исследовательская деятельность.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«Нюхаем, пробуем, трогаем, слушаем». /№1/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«Почему всё звучит?». /№2/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«Прозрачная вода». /№3/; «Вода принимает форму». /№4/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«Подушка из пены». /№7/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«Воздух повсюду». /№8/; «Воздух работает» /№9/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«Каждому камешку свой домик». /№10;11/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«Свет повсюду»; «Свет и тень». /№12;13/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«Замёрзшая вода». /№14/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«Тающий лёд» /№15/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«Разноцветные шарики». /№16/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«Таинственные картинки». /№17/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«Всё увидим, всё узнаем». /№18/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«Угадай-ка». /№23/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«Ловись, рыбка, и мала и велика». /№24/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«Солнечные зайчики». /№25/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«Что отражается в зеркале?». /№27/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493F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1 неделя – «Волшебное сито». /№29/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93F">
        <w:rPr>
          <w:rFonts w:ascii="Times New Roman" w:eastAsia="Calibri" w:hAnsi="Times New Roman" w:cs="Times New Roman"/>
          <w:sz w:val="28"/>
          <w:szCs w:val="28"/>
        </w:rPr>
        <w:t>3 неделя – «Фонтанчики». /№32/</w:t>
      </w: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1E368B" w:rsidRPr="0048493F" w:rsidRDefault="001E368B" w:rsidP="001E3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8493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Наблюдения в природе – картотека прогулок в старшей группе</w:t>
      </w:r>
    </w:p>
    <w:p w:rsidR="001E368B" w:rsidRPr="00275A65" w:rsidRDefault="001E368B" w:rsidP="001E368B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</w:p>
    <w:p w:rsidR="001E368B" w:rsidRPr="001E368B" w:rsidRDefault="001E368B" w:rsidP="001E368B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1E368B" w:rsidRPr="001E368B" w:rsidRDefault="001E368B" w:rsidP="001E368B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1E368B" w:rsidRPr="001E368B" w:rsidRDefault="001E368B" w:rsidP="001E368B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1E368B" w:rsidRPr="001E368B" w:rsidRDefault="001E368B" w:rsidP="001E368B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275A65" w:rsidRDefault="00275A65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A66" w:rsidRDefault="00205A66" w:rsidP="0020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Планируемые результаты  освоения содержания образовательной области</w:t>
      </w:r>
      <w:r w:rsidR="001E36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2D22" w:rsidRDefault="00632D22" w:rsidP="00632D2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FE0">
        <w:rPr>
          <w:rFonts w:ascii="Times New Roman" w:eastAsia="Times New Roman" w:hAnsi="Times New Roman" w:cs="Times New Roman"/>
          <w:b/>
          <w:sz w:val="28"/>
          <w:szCs w:val="28"/>
        </w:rPr>
        <w:t>К концу года дети должны</w:t>
      </w:r>
      <w:r w:rsidR="00E801E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32D22" w:rsidRPr="00E801E2" w:rsidRDefault="00632D22" w:rsidP="00632D2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801E2">
        <w:rPr>
          <w:rFonts w:ascii="Times New Roman" w:eastAsia="Times New Roman" w:hAnsi="Times New Roman" w:cs="Times New Roman"/>
          <w:b/>
          <w:sz w:val="24"/>
          <w:szCs w:val="28"/>
        </w:rPr>
        <w:t>ФЭМП:</w:t>
      </w:r>
    </w:p>
    <w:p w:rsidR="00632D22" w:rsidRPr="00E801E2" w:rsidRDefault="00632D22" w:rsidP="00CF3AF5">
      <w:pPr>
        <w:pStyle w:val="a5"/>
        <w:spacing w:after="0"/>
        <w:ind w:left="1287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i/>
          <w:sz w:val="26"/>
          <w:szCs w:val="28"/>
        </w:rPr>
        <w:t>Уметь: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Считать (отсчитывать) в пределах 10.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Правильно пользоваться количественными и порядковыми числительными (в пределах 10), отвечать на вопросы: «Сколько?»,  «</w:t>
      </w:r>
      <w:proofErr w:type="gramStart"/>
      <w:r w:rsidRPr="00E801E2">
        <w:rPr>
          <w:rFonts w:ascii="Times New Roman" w:eastAsia="Times New Roman" w:hAnsi="Times New Roman" w:cs="Times New Roman"/>
          <w:sz w:val="26"/>
          <w:szCs w:val="28"/>
        </w:rPr>
        <w:t>Который</w:t>
      </w:r>
      <w:proofErr w:type="gramEnd"/>
      <w:r w:rsidRPr="00E801E2">
        <w:rPr>
          <w:rFonts w:ascii="Times New Roman" w:eastAsia="Times New Roman" w:hAnsi="Times New Roman" w:cs="Times New Roman"/>
          <w:sz w:val="26"/>
          <w:szCs w:val="28"/>
        </w:rPr>
        <w:t xml:space="preserve"> по счету?»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Уравнивать неравные группы предметов двумя способами (удаление и добавление единицы).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Сравнивать предметы на глаз (по длине, ширине, высоте, толщине); проверять точность определений путем наложения или приложения.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Размещать предметы различной величины (до 7-10) в порядке возрастания, убывания их длины, ширины, высоты, толщины.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Выражать словами местонахождение предмета по отношению к себе, другим предметам.</w:t>
      </w:r>
    </w:p>
    <w:p w:rsidR="00632D22" w:rsidRPr="00E801E2" w:rsidRDefault="00E801E2" w:rsidP="00E801E2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i/>
          <w:sz w:val="26"/>
          <w:szCs w:val="28"/>
        </w:rPr>
        <w:t xml:space="preserve">              </w:t>
      </w:r>
      <w:r w:rsidR="00632D22" w:rsidRPr="00E801E2">
        <w:rPr>
          <w:rFonts w:ascii="Times New Roman" w:eastAsia="Times New Roman" w:hAnsi="Times New Roman" w:cs="Times New Roman"/>
          <w:i/>
          <w:sz w:val="26"/>
          <w:szCs w:val="28"/>
        </w:rPr>
        <w:t>Знать: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Некоторые характерные особенности знакомых геометрических фигур (количество углов, сторон; равенство, неравенство сторон).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Название текущего дня недели.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Дни недели по порядку.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lastRenderedPageBreak/>
        <w:t>Название времени суток: утор, день, вечер, ночь.</w:t>
      </w:r>
    </w:p>
    <w:p w:rsidR="00632D22" w:rsidRPr="00E801E2" w:rsidRDefault="00E801E2" w:rsidP="00E801E2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i/>
          <w:sz w:val="26"/>
          <w:szCs w:val="28"/>
        </w:rPr>
        <w:t xml:space="preserve">            </w:t>
      </w:r>
      <w:r w:rsidR="00632D22" w:rsidRPr="00E801E2">
        <w:rPr>
          <w:rFonts w:ascii="Times New Roman" w:eastAsia="Times New Roman" w:hAnsi="Times New Roman" w:cs="Times New Roman"/>
          <w:i/>
          <w:sz w:val="26"/>
          <w:szCs w:val="28"/>
        </w:rPr>
        <w:t>Иметь представление: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О смене частей суток.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О том, как из одной формы сделать другую.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sz w:val="26"/>
          <w:szCs w:val="28"/>
        </w:rPr>
        <w:t>О количественном составе числа из единиц в пределах 5.</w:t>
      </w:r>
    </w:p>
    <w:p w:rsidR="00632D22" w:rsidRPr="00E801E2" w:rsidRDefault="00632D22" w:rsidP="00E801E2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E801E2">
        <w:rPr>
          <w:rFonts w:ascii="Times New Roman" w:eastAsia="Times New Roman" w:hAnsi="Times New Roman" w:cs="Times New Roman"/>
          <w:b/>
          <w:sz w:val="26"/>
          <w:szCs w:val="28"/>
        </w:rPr>
        <w:t>ФЦКМ: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801E2">
        <w:rPr>
          <w:rFonts w:ascii="Times New Roman" w:hAnsi="Times New Roman" w:cs="Times New Roman"/>
          <w:sz w:val="26"/>
          <w:szCs w:val="28"/>
        </w:rPr>
        <w:t xml:space="preserve">Называет времена года, отмечает их особенности. 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801E2">
        <w:rPr>
          <w:rFonts w:ascii="Times New Roman" w:hAnsi="Times New Roman" w:cs="Times New Roman"/>
          <w:sz w:val="26"/>
          <w:szCs w:val="28"/>
        </w:rPr>
        <w:t xml:space="preserve">Знает о взаимодействии человека с природой в разное время года. </w:t>
      </w:r>
    </w:p>
    <w:p w:rsidR="00632D22" w:rsidRPr="00E801E2" w:rsidRDefault="001E368B" w:rsidP="00E801E2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6"/>
          <w:szCs w:val="28"/>
        </w:rPr>
      </w:pPr>
      <w:r w:rsidRPr="00E801E2">
        <w:rPr>
          <w:rFonts w:ascii="Times New Roman" w:hAnsi="Times New Roman" w:cs="Times New Roman"/>
          <w:sz w:val="26"/>
          <w:szCs w:val="28"/>
        </w:rPr>
        <w:t xml:space="preserve">Знает о </w:t>
      </w:r>
      <w:r w:rsidR="00632D22" w:rsidRPr="00E801E2">
        <w:rPr>
          <w:rFonts w:ascii="Times New Roman" w:hAnsi="Times New Roman" w:cs="Times New Roman"/>
          <w:sz w:val="26"/>
          <w:szCs w:val="28"/>
        </w:rPr>
        <w:t xml:space="preserve">значении солнца, воздуха и воды для человека, животных,    растений. 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801E2">
        <w:rPr>
          <w:rFonts w:ascii="Times New Roman" w:hAnsi="Times New Roman" w:cs="Times New Roman"/>
          <w:sz w:val="26"/>
          <w:szCs w:val="28"/>
        </w:rPr>
        <w:t>Бережно относится к природе.</w:t>
      </w:r>
    </w:p>
    <w:p w:rsidR="00632D22" w:rsidRPr="00E801E2" w:rsidRDefault="00632D22" w:rsidP="00E801E2">
      <w:pPr>
        <w:pStyle w:val="a5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i/>
          <w:color w:val="000000"/>
          <w:sz w:val="26"/>
        </w:rPr>
        <w:t>Ожидаемый </w:t>
      </w:r>
      <w:r w:rsidRPr="00E801E2">
        <w:rPr>
          <w:rFonts w:ascii="Times New Roman" w:eastAsia="Times New Roman" w:hAnsi="Times New Roman" w:cs="Times New Roman"/>
          <w:bCs/>
          <w:i/>
          <w:color w:val="000000"/>
          <w:sz w:val="26"/>
        </w:rPr>
        <w:t>результат</w:t>
      </w:r>
      <w:r w:rsidRPr="00E801E2">
        <w:rPr>
          <w:rFonts w:ascii="Times New Roman" w:eastAsia="Times New Roman" w:hAnsi="Times New Roman" w:cs="Times New Roman"/>
          <w:i/>
          <w:color w:val="000000"/>
          <w:sz w:val="26"/>
        </w:rPr>
        <w:t>  взаимодействия с детьми: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Должен знать и соблюдать элементарные правила поведения в природе (способе безопасного взаимодействия с растениями и животными).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Проявление  интереса, доброты к природным явлениям и объектам.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Помощь друг другу, бережное, доброжелательное отношение к природе, проявление творчества.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Представления о растениях и животных экосистем.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Умение устанавливать взаимосвязи в экосистемах.</w:t>
      </w:r>
    </w:p>
    <w:p w:rsidR="00632D22" w:rsidRPr="00E801E2" w:rsidRDefault="00632D22" w:rsidP="00E801E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</w:rPr>
      </w:pPr>
      <w:r w:rsidRPr="00E801E2">
        <w:rPr>
          <w:rFonts w:ascii="Times New Roman" w:eastAsia="Times New Roman" w:hAnsi="Times New Roman" w:cs="Times New Roman"/>
          <w:color w:val="000000"/>
          <w:sz w:val="26"/>
        </w:rPr>
        <w:t>Овладение действием построения моделей, отражающих зависимость строения от условий жизни.</w:t>
      </w:r>
    </w:p>
    <w:p w:rsidR="005751CC" w:rsidRDefault="005751CC"/>
    <w:sectPr w:rsidR="005751CC" w:rsidSect="00E30158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09" w:rsidRDefault="00090709" w:rsidP="00C71C00">
      <w:pPr>
        <w:spacing w:after="0" w:line="240" w:lineRule="auto"/>
      </w:pPr>
      <w:r>
        <w:separator/>
      </w:r>
    </w:p>
  </w:endnote>
  <w:endnote w:type="continuationSeparator" w:id="0">
    <w:p w:rsidR="00090709" w:rsidRDefault="00090709" w:rsidP="00C7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7532"/>
      <w:docPartObj>
        <w:docPartGallery w:val="Page Numbers (Bottom of Page)"/>
        <w:docPartUnique/>
      </w:docPartObj>
    </w:sdtPr>
    <w:sdtContent>
      <w:p w:rsidR="00C71C00" w:rsidRDefault="00C71C00">
        <w:pPr>
          <w:pStyle w:val="aa"/>
          <w:jc w:val="right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C71C00" w:rsidRDefault="00C71C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09" w:rsidRDefault="00090709" w:rsidP="00C71C00">
      <w:pPr>
        <w:spacing w:after="0" w:line="240" w:lineRule="auto"/>
      </w:pPr>
      <w:r>
        <w:separator/>
      </w:r>
    </w:p>
  </w:footnote>
  <w:footnote w:type="continuationSeparator" w:id="0">
    <w:p w:rsidR="00090709" w:rsidRDefault="00090709" w:rsidP="00C7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D65"/>
    <w:multiLevelType w:val="hybridMultilevel"/>
    <w:tmpl w:val="5E729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B87"/>
    <w:multiLevelType w:val="hybridMultilevel"/>
    <w:tmpl w:val="B3348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24DD"/>
    <w:multiLevelType w:val="hybridMultilevel"/>
    <w:tmpl w:val="F5D22288"/>
    <w:lvl w:ilvl="0" w:tplc="737E335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A2604"/>
    <w:multiLevelType w:val="hybridMultilevel"/>
    <w:tmpl w:val="6360D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51768"/>
    <w:multiLevelType w:val="hybridMultilevel"/>
    <w:tmpl w:val="4CEA21C6"/>
    <w:lvl w:ilvl="0" w:tplc="737E335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1623D"/>
    <w:multiLevelType w:val="hybridMultilevel"/>
    <w:tmpl w:val="1B98F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A4068"/>
    <w:multiLevelType w:val="hybridMultilevel"/>
    <w:tmpl w:val="449E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C46A1"/>
    <w:multiLevelType w:val="hybridMultilevel"/>
    <w:tmpl w:val="BCB4E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F21E3"/>
    <w:multiLevelType w:val="hybridMultilevel"/>
    <w:tmpl w:val="99BA1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84E55"/>
    <w:multiLevelType w:val="hybridMultilevel"/>
    <w:tmpl w:val="A2F2A7D2"/>
    <w:lvl w:ilvl="0" w:tplc="737E3358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7EC4A8A"/>
    <w:multiLevelType w:val="hybridMultilevel"/>
    <w:tmpl w:val="749013E2"/>
    <w:lvl w:ilvl="0" w:tplc="3BF44B6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28797053"/>
    <w:multiLevelType w:val="hybridMultilevel"/>
    <w:tmpl w:val="C36A2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286F40"/>
    <w:multiLevelType w:val="hybridMultilevel"/>
    <w:tmpl w:val="53A8C8DE"/>
    <w:lvl w:ilvl="0" w:tplc="737E335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7339DD"/>
    <w:multiLevelType w:val="hybridMultilevel"/>
    <w:tmpl w:val="393AF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46A50"/>
    <w:multiLevelType w:val="hybridMultilevel"/>
    <w:tmpl w:val="968E7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3E676E"/>
    <w:multiLevelType w:val="hybridMultilevel"/>
    <w:tmpl w:val="C9463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984945"/>
    <w:multiLevelType w:val="hybridMultilevel"/>
    <w:tmpl w:val="2F02C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3358C"/>
    <w:multiLevelType w:val="hybridMultilevel"/>
    <w:tmpl w:val="1702E7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22C2B01"/>
    <w:multiLevelType w:val="hybridMultilevel"/>
    <w:tmpl w:val="2498496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9E87263"/>
    <w:multiLevelType w:val="hybridMultilevel"/>
    <w:tmpl w:val="3D7AD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2033A"/>
    <w:multiLevelType w:val="hybridMultilevel"/>
    <w:tmpl w:val="EFB21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990B1C"/>
    <w:multiLevelType w:val="hybridMultilevel"/>
    <w:tmpl w:val="BFEE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7408F"/>
    <w:multiLevelType w:val="hybridMultilevel"/>
    <w:tmpl w:val="E358572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6AD3678F"/>
    <w:multiLevelType w:val="hybridMultilevel"/>
    <w:tmpl w:val="67443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BE2DBB"/>
    <w:multiLevelType w:val="hybridMultilevel"/>
    <w:tmpl w:val="155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F3D9F"/>
    <w:multiLevelType w:val="hybridMultilevel"/>
    <w:tmpl w:val="8B82A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</w:num>
  <w:num w:numId="10">
    <w:abstractNumId w:val="25"/>
  </w:num>
  <w:num w:numId="11">
    <w:abstractNumId w:val="21"/>
  </w:num>
  <w:num w:numId="12">
    <w:abstractNumId w:val="18"/>
  </w:num>
  <w:num w:numId="13">
    <w:abstractNumId w:val="24"/>
  </w:num>
  <w:num w:numId="14">
    <w:abstractNumId w:val="10"/>
  </w:num>
  <w:num w:numId="15">
    <w:abstractNumId w:val="15"/>
  </w:num>
  <w:num w:numId="16">
    <w:abstractNumId w:val="20"/>
  </w:num>
  <w:num w:numId="17">
    <w:abstractNumId w:val="23"/>
  </w:num>
  <w:num w:numId="18">
    <w:abstractNumId w:val="14"/>
  </w:num>
  <w:num w:numId="19">
    <w:abstractNumId w:val="17"/>
  </w:num>
  <w:num w:numId="20">
    <w:abstractNumId w:val="7"/>
  </w:num>
  <w:num w:numId="21">
    <w:abstractNumId w:val="22"/>
  </w:num>
  <w:num w:numId="22">
    <w:abstractNumId w:val="11"/>
  </w:num>
  <w:num w:numId="23">
    <w:abstractNumId w:val="2"/>
  </w:num>
  <w:num w:numId="24">
    <w:abstractNumId w:val="4"/>
  </w:num>
  <w:num w:numId="25">
    <w:abstractNumId w:val="9"/>
  </w:num>
  <w:num w:numId="26">
    <w:abstractNumId w:val="12"/>
  </w:num>
  <w:num w:numId="27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A66"/>
    <w:rsid w:val="00004736"/>
    <w:rsid w:val="00032092"/>
    <w:rsid w:val="00090709"/>
    <w:rsid w:val="001E368B"/>
    <w:rsid w:val="00205A66"/>
    <w:rsid w:val="00264FCC"/>
    <w:rsid w:val="00275A65"/>
    <w:rsid w:val="00386221"/>
    <w:rsid w:val="003F78DE"/>
    <w:rsid w:val="00450EEC"/>
    <w:rsid w:val="00471B13"/>
    <w:rsid w:val="0048493F"/>
    <w:rsid w:val="0050389C"/>
    <w:rsid w:val="005751CC"/>
    <w:rsid w:val="00605567"/>
    <w:rsid w:val="00616C08"/>
    <w:rsid w:val="00632D22"/>
    <w:rsid w:val="0079554C"/>
    <w:rsid w:val="00797156"/>
    <w:rsid w:val="008A4CFD"/>
    <w:rsid w:val="008D13B1"/>
    <w:rsid w:val="00916417"/>
    <w:rsid w:val="009352A3"/>
    <w:rsid w:val="009C0945"/>
    <w:rsid w:val="00A90A16"/>
    <w:rsid w:val="00AA7A33"/>
    <w:rsid w:val="00AD0E10"/>
    <w:rsid w:val="00B03C0F"/>
    <w:rsid w:val="00BC34D7"/>
    <w:rsid w:val="00C71C00"/>
    <w:rsid w:val="00CD32C0"/>
    <w:rsid w:val="00CF3AF5"/>
    <w:rsid w:val="00DA0041"/>
    <w:rsid w:val="00DE3636"/>
    <w:rsid w:val="00E30158"/>
    <w:rsid w:val="00E41F3B"/>
    <w:rsid w:val="00E801E2"/>
    <w:rsid w:val="00EB38B6"/>
    <w:rsid w:val="00F02B43"/>
    <w:rsid w:val="00F7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92"/>
  </w:style>
  <w:style w:type="paragraph" w:styleId="1">
    <w:name w:val="heading 1"/>
    <w:basedOn w:val="a"/>
    <w:link w:val="10"/>
    <w:uiPriority w:val="9"/>
    <w:qFormat/>
    <w:rsid w:val="00275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A65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A65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65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A65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A65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A65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A65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A65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5A66"/>
    <w:pPr>
      <w:spacing w:after="0" w:line="240" w:lineRule="auto"/>
    </w:pPr>
  </w:style>
  <w:style w:type="paragraph" w:customStyle="1" w:styleId="Default">
    <w:name w:val="Default"/>
    <w:rsid w:val="008A4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2D2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75A65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75A65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75A65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5A65"/>
    <w:rPr>
      <w:rFonts w:ascii="Cambria" w:hAnsi="Cambria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75A65"/>
    <w:rPr>
      <w:rFonts w:ascii="Cambria" w:hAnsi="Cambria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75A65"/>
    <w:rPr>
      <w:rFonts w:ascii="Cambria" w:hAnsi="Cambria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75A65"/>
    <w:rPr>
      <w:rFonts w:ascii="Cambria" w:hAnsi="Cambria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75A65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5A65"/>
    <w:rPr>
      <w:rFonts w:ascii="Cambria" w:hAnsi="Cambria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75A65"/>
  </w:style>
  <w:style w:type="character" w:styleId="a6">
    <w:name w:val="Hyperlink"/>
    <w:basedOn w:val="a0"/>
    <w:uiPriority w:val="99"/>
    <w:unhideWhenUsed/>
    <w:rsid w:val="00275A65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275A65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next w:val="a8"/>
    <w:link w:val="a9"/>
    <w:uiPriority w:val="99"/>
    <w:semiHidden/>
    <w:unhideWhenUsed/>
    <w:rsid w:val="00275A65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9">
    <w:name w:val="Верхний колонтитул Знак"/>
    <w:basedOn w:val="a0"/>
    <w:link w:val="13"/>
    <w:uiPriority w:val="99"/>
    <w:semiHidden/>
    <w:rsid w:val="00275A65"/>
    <w:rPr>
      <w:rFonts w:ascii="Cambria" w:hAnsi="Cambria" w:cs="Times New Roman"/>
    </w:rPr>
  </w:style>
  <w:style w:type="paragraph" w:customStyle="1" w:styleId="14">
    <w:name w:val="Нижний колонтитул1"/>
    <w:basedOn w:val="a"/>
    <w:next w:val="aa"/>
    <w:link w:val="ab"/>
    <w:uiPriority w:val="99"/>
    <w:semiHidden/>
    <w:unhideWhenUsed/>
    <w:rsid w:val="00275A65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b">
    <w:name w:val="Нижний колонтитул Знак"/>
    <w:basedOn w:val="a0"/>
    <w:link w:val="14"/>
    <w:uiPriority w:val="99"/>
    <w:rsid w:val="00275A65"/>
    <w:rPr>
      <w:rFonts w:ascii="Cambria" w:hAnsi="Cambria" w:cs="Times New Roman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275A65"/>
    <w:pPr>
      <w:spacing w:line="252" w:lineRule="auto"/>
    </w:pPr>
    <w:rPr>
      <w:rFonts w:ascii="Cambria" w:hAnsi="Cambria" w:cs="Times New Roman"/>
      <w:caps/>
      <w:spacing w:val="10"/>
      <w:sz w:val="18"/>
      <w:szCs w:val="18"/>
    </w:rPr>
  </w:style>
  <w:style w:type="paragraph" w:customStyle="1" w:styleId="16">
    <w:name w:val="Название1"/>
    <w:basedOn w:val="a"/>
    <w:next w:val="a"/>
    <w:uiPriority w:val="10"/>
    <w:qFormat/>
    <w:rsid w:val="00275A6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d"/>
    <w:uiPriority w:val="10"/>
    <w:rsid w:val="00275A65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customStyle="1" w:styleId="17">
    <w:name w:val="Подзаголовок1"/>
    <w:basedOn w:val="a"/>
    <w:next w:val="a"/>
    <w:uiPriority w:val="11"/>
    <w:qFormat/>
    <w:rsid w:val="00275A65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f"/>
    <w:uiPriority w:val="11"/>
    <w:rsid w:val="00275A65"/>
    <w:rPr>
      <w:rFonts w:ascii="Cambria" w:hAnsi="Cambria" w:cs="Times New Roman"/>
      <w:caps/>
      <w:spacing w:val="20"/>
      <w:sz w:val="18"/>
      <w:szCs w:val="18"/>
    </w:rPr>
  </w:style>
  <w:style w:type="paragraph" w:customStyle="1" w:styleId="18">
    <w:name w:val="Текст выноски1"/>
    <w:basedOn w:val="a"/>
    <w:next w:val="af0"/>
    <w:link w:val="af1"/>
    <w:uiPriority w:val="99"/>
    <w:semiHidden/>
    <w:unhideWhenUsed/>
    <w:rsid w:val="0027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18"/>
    <w:uiPriority w:val="99"/>
    <w:semiHidden/>
    <w:rsid w:val="00275A6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275A65"/>
  </w:style>
  <w:style w:type="paragraph" w:customStyle="1" w:styleId="19">
    <w:name w:val="Без интервала1"/>
    <w:basedOn w:val="a"/>
    <w:next w:val="a3"/>
    <w:uiPriority w:val="1"/>
    <w:qFormat/>
    <w:rsid w:val="00275A65"/>
    <w:pPr>
      <w:spacing w:after="0" w:line="240" w:lineRule="auto"/>
    </w:pPr>
    <w:rPr>
      <w:rFonts w:ascii="Cambria" w:hAnsi="Cambria" w:cs="Times New Roman"/>
    </w:rPr>
  </w:style>
  <w:style w:type="paragraph" w:customStyle="1" w:styleId="1a">
    <w:name w:val="Абзац списка1"/>
    <w:basedOn w:val="a"/>
    <w:next w:val="a5"/>
    <w:uiPriority w:val="34"/>
    <w:qFormat/>
    <w:rsid w:val="00275A65"/>
    <w:pPr>
      <w:spacing w:line="252" w:lineRule="auto"/>
      <w:ind w:left="720"/>
      <w:contextualSpacing/>
    </w:pPr>
    <w:rPr>
      <w:rFonts w:ascii="Cambria" w:hAnsi="Cambria" w:cs="Times New Roman"/>
    </w:rPr>
  </w:style>
  <w:style w:type="paragraph" w:customStyle="1" w:styleId="210">
    <w:name w:val="Цитата 21"/>
    <w:basedOn w:val="a"/>
    <w:next w:val="a"/>
    <w:uiPriority w:val="29"/>
    <w:qFormat/>
    <w:rsid w:val="00275A65"/>
    <w:pPr>
      <w:spacing w:line="252" w:lineRule="auto"/>
    </w:pPr>
    <w:rPr>
      <w:rFonts w:ascii="Cambria" w:hAnsi="Cambria" w:cs="Times New Roman"/>
      <w:i/>
      <w:iCs/>
    </w:rPr>
  </w:style>
  <w:style w:type="character" w:customStyle="1" w:styleId="22">
    <w:name w:val="Цитата 2 Знак"/>
    <w:basedOn w:val="a0"/>
    <w:link w:val="23"/>
    <w:uiPriority w:val="29"/>
    <w:rsid w:val="00275A65"/>
    <w:rPr>
      <w:rFonts w:ascii="Cambria" w:hAnsi="Cambria" w:cs="Times New Roman"/>
      <w:i/>
      <w:iCs/>
    </w:rPr>
  </w:style>
  <w:style w:type="paragraph" w:customStyle="1" w:styleId="1b">
    <w:name w:val="Выделенная цитата1"/>
    <w:basedOn w:val="a"/>
    <w:next w:val="a"/>
    <w:uiPriority w:val="30"/>
    <w:qFormat/>
    <w:rsid w:val="00275A6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3"/>
    <w:uiPriority w:val="30"/>
    <w:rsid w:val="00275A65"/>
    <w:rPr>
      <w:rFonts w:ascii="Cambria" w:hAnsi="Cambria" w:cs="Times New Roman"/>
      <w:caps/>
      <w:color w:val="622423"/>
      <w:spacing w:val="5"/>
      <w:sz w:val="20"/>
      <w:szCs w:val="20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275A65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eastAsia="Calibri" w:hAnsi="Cambria"/>
      <w:b w:val="0"/>
      <w:bCs w:val="0"/>
      <w:caps/>
      <w:color w:val="632423"/>
      <w:spacing w:val="20"/>
      <w:kern w:val="0"/>
      <w:sz w:val="28"/>
      <w:szCs w:val="28"/>
      <w:lang w:eastAsia="en-US" w:bidi="en-US"/>
    </w:rPr>
  </w:style>
  <w:style w:type="paragraph" w:customStyle="1" w:styleId="c0">
    <w:name w:val="c0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8">
    <w:name w:val="c12 c28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4">
    <w:name w:val="c12 c14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0">
    <w:name w:val="c12 c20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8">
    <w:name w:val="c2 c8"/>
    <w:basedOn w:val="a"/>
    <w:uiPriority w:val="99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uiPriority w:val="99"/>
    <w:rsid w:val="00275A65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4">
    <w:name w:val="c4"/>
    <w:basedOn w:val="a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uiPriority w:val="19"/>
    <w:qFormat/>
    <w:rsid w:val="00275A65"/>
    <w:rPr>
      <w:i/>
      <w:iCs/>
    </w:rPr>
  </w:style>
  <w:style w:type="character" w:styleId="af6">
    <w:name w:val="Intense Emphasis"/>
    <w:uiPriority w:val="21"/>
    <w:qFormat/>
    <w:rsid w:val="00275A65"/>
    <w:rPr>
      <w:i/>
      <w:iCs/>
      <w:caps/>
      <w:spacing w:val="10"/>
      <w:sz w:val="20"/>
      <w:szCs w:val="20"/>
    </w:rPr>
  </w:style>
  <w:style w:type="character" w:customStyle="1" w:styleId="1d">
    <w:name w:val="Слабая ссылка1"/>
    <w:basedOn w:val="a0"/>
    <w:uiPriority w:val="31"/>
    <w:qFormat/>
    <w:rsid w:val="00275A65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e">
    <w:name w:val="Сильная ссылка1"/>
    <w:uiPriority w:val="32"/>
    <w:qFormat/>
    <w:rsid w:val="00275A65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f">
    <w:name w:val="Название книги1"/>
    <w:uiPriority w:val="33"/>
    <w:qFormat/>
    <w:rsid w:val="00275A65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275A65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275A65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275A65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275A65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27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27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27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275A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75A65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275A6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basedOn w:val="a0"/>
    <w:uiPriority w:val="9"/>
    <w:semiHidden/>
    <w:rsid w:val="00275A65"/>
    <w:rPr>
      <w:rFonts w:ascii="Cambria" w:eastAsia="Times New Roman" w:hAnsi="Cambria" w:cs="Times New Roman"/>
      <w:color w:val="243F60"/>
    </w:rPr>
  </w:style>
  <w:style w:type="character" w:customStyle="1" w:styleId="610">
    <w:name w:val="Заголовок 6 Знак1"/>
    <w:basedOn w:val="a0"/>
    <w:uiPriority w:val="9"/>
    <w:semiHidden/>
    <w:rsid w:val="00275A65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basedOn w:val="a0"/>
    <w:uiPriority w:val="9"/>
    <w:semiHidden/>
    <w:rsid w:val="00275A65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basedOn w:val="a0"/>
    <w:uiPriority w:val="9"/>
    <w:semiHidden/>
    <w:rsid w:val="00275A6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75A6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275A65"/>
    <w:rPr>
      <w:color w:val="800080"/>
      <w:u w:val="single"/>
    </w:rPr>
  </w:style>
  <w:style w:type="paragraph" w:customStyle="1" w:styleId="26">
    <w:name w:val="Верхний колонтитул2"/>
    <w:basedOn w:val="a"/>
    <w:next w:val="a8"/>
    <w:link w:val="1f1"/>
    <w:uiPriority w:val="99"/>
    <w:semiHidden/>
    <w:unhideWhenUsed/>
    <w:rsid w:val="0027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26"/>
    <w:uiPriority w:val="99"/>
    <w:semiHidden/>
    <w:rsid w:val="00275A65"/>
  </w:style>
  <w:style w:type="paragraph" w:customStyle="1" w:styleId="27">
    <w:name w:val="Нижний колонтитул2"/>
    <w:basedOn w:val="a"/>
    <w:next w:val="aa"/>
    <w:link w:val="1f2"/>
    <w:uiPriority w:val="99"/>
    <w:semiHidden/>
    <w:unhideWhenUsed/>
    <w:rsid w:val="0027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27"/>
    <w:uiPriority w:val="99"/>
    <w:semiHidden/>
    <w:rsid w:val="00275A65"/>
  </w:style>
  <w:style w:type="paragraph" w:customStyle="1" w:styleId="28">
    <w:name w:val="Название2"/>
    <w:basedOn w:val="a"/>
    <w:next w:val="a"/>
    <w:uiPriority w:val="10"/>
    <w:qFormat/>
    <w:rsid w:val="00275A6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1f3">
    <w:name w:val="Название Знак1"/>
    <w:basedOn w:val="a0"/>
    <w:uiPriority w:val="10"/>
    <w:rsid w:val="00275A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29">
    <w:name w:val="Подзаголовок2"/>
    <w:basedOn w:val="a"/>
    <w:next w:val="a"/>
    <w:uiPriority w:val="11"/>
    <w:qFormat/>
    <w:rsid w:val="00275A65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1f4">
    <w:name w:val="Подзаголовок Знак1"/>
    <w:basedOn w:val="a0"/>
    <w:uiPriority w:val="11"/>
    <w:rsid w:val="00275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2a">
    <w:name w:val="Текст выноски2"/>
    <w:basedOn w:val="a"/>
    <w:next w:val="af0"/>
    <w:link w:val="1f5"/>
    <w:uiPriority w:val="99"/>
    <w:semiHidden/>
    <w:unhideWhenUsed/>
    <w:rsid w:val="0027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2a"/>
    <w:uiPriority w:val="99"/>
    <w:semiHidden/>
    <w:rsid w:val="00275A65"/>
    <w:rPr>
      <w:rFonts w:ascii="Tahoma" w:hAnsi="Tahoma" w:cs="Tahoma"/>
      <w:sz w:val="16"/>
      <w:szCs w:val="16"/>
    </w:rPr>
  </w:style>
  <w:style w:type="paragraph" w:customStyle="1" w:styleId="220">
    <w:name w:val="Цитата 22"/>
    <w:basedOn w:val="a"/>
    <w:next w:val="a"/>
    <w:uiPriority w:val="29"/>
    <w:qFormat/>
    <w:rsid w:val="00275A65"/>
    <w:rPr>
      <w:rFonts w:ascii="Cambria" w:hAnsi="Cambria" w:cs="Times New Roman"/>
      <w:i/>
      <w:iCs/>
    </w:rPr>
  </w:style>
  <w:style w:type="character" w:customStyle="1" w:styleId="212">
    <w:name w:val="Цитата 2 Знак1"/>
    <w:basedOn w:val="a0"/>
    <w:uiPriority w:val="29"/>
    <w:rsid w:val="00275A65"/>
    <w:rPr>
      <w:i/>
      <w:iCs/>
      <w:color w:val="000000"/>
    </w:rPr>
  </w:style>
  <w:style w:type="paragraph" w:customStyle="1" w:styleId="2b">
    <w:name w:val="Выделенная цитата2"/>
    <w:basedOn w:val="a"/>
    <w:next w:val="a"/>
    <w:uiPriority w:val="30"/>
    <w:qFormat/>
    <w:rsid w:val="00275A65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1f6">
    <w:name w:val="Выделенная цитата Знак1"/>
    <w:basedOn w:val="a0"/>
    <w:uiPriority w:val="30"/>
    <w:rsid w:val="00275A65"/>
    <w:rPr>
      <w:b/>
      <w:bCs/>
      <w:i/>
      <w:iCs/>
      <w:color w:val="4F81BD"/>
    </w:rPr>
  </w:style>
  <w:style w:type="character" w:customStyle="1" w:styleId="2c">
    <w:name w:val="Слабая ссылка2"/>
    <w:basedOn w:val="a0"/>
    <w:uiPriority w:val="31"/>
    <w:qFormat/>
    <w:rsid w:val="00275A65"/>
    <w:rPr>
      <w:smallCaps/>
      <w:color w:val="C0504D"/>
      <w:u w:val="single"/>
    </w:rPr>
  </w:style>
  <w:style w:type="character" w:customStyle="1" w:styleId="2d">
    <w:name w:val="Сильная ссылка2"/>
    <w:basedOn w:val="a0"/>
    <w:uiPriority w:val="32"/>
    <w:qFormat/>
    <w:rsid w:val="00275A65"/>
    <w:rPr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33"/>
    <w:qFormat/>
    <w:rsid w:val="00275A65"/>
    <w:rPr>
      <w:b/>
      <w:bCs/>
      <w:smallCaps/>
      <w:spacing w:val="5"/>
    </w:rPr>
  </w:style>
  <w:style w:type="paragraph" w:customStyle="1" w:styleId="c34">
    <w:name w:val="c34"/>
    <w:basedOn w:val="a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75A65"/>
  </w:style>
  <w:style w:type="paragraph" w:customStyle="1" w:styleId="c15">
    <w:name w:val="c15"/>
    <w:basedOn w:val="a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75A65"/>
  </w:style>
  <w:style w:type="character" w:customStyle="1" w:styleId="c42">
    <w:name w:val="c42"/>
    <w:basedOn w:val="a0"/>
    <w:rsid w:val="00275A65"/>
  </w:style>
  <w:style w:type="character" w:customStyle="1" w:styleId="c18">
    <w:name w:val="c18"/>
    <w:basedOn w:val="a0"/>
    <w:rsid w:val="00275A65"/>
  </w:style>
  <w:style w:type="character" w:customStyle="1" w:styleId="c47">
    <w:name w:val="c47"/>
    <w:basedOn w:val="a0"/>
    <w:rsid w:val="00275A65"/>
  </w:style>
  <w:style w:type="character" w:customStyle="1" w:styleId="c20">
    <w:name w:val="c20"/>
    <w:basedOn w:val="a0"/>
    <w:rsid w:val="00275A65"/>
  </w:style>
  <w:style w:type="character" w:customStyle="1" w:styleId="c23">
    <w:name w:val="c23"/>
    <w:basedOn w:val="a0"/>
    <w:rsid w:val="00275A65"/>
  </w:style>
  <w:style w:type="character" w:customStyle="1" w:styleId="c10">
    <w:name w:val="c10"/>
    <w:basedOn w:val="a0"/>
    <w:rsid w:val="00275A65"/>
  </w:style>
  <w:style w:type="character" w:customStyle="1" w:styleId="c19">
    <w:name w:val="c19"/>
    <w:basedOn w:val="a0"/>
    <w:rsid w:val="00275A65"/>
  </w:style>
  <w:style w:type="character" w:customStyle="1" w:styleId="c5">
    <w:name w:val="c5"/>
    <w:basedOn w:val="a0"/>
    <w:rsid w:val="00275A65"/>
  </w:style>
  <w:style w:type="character" w:customStyle="1" w:styleId="c17">
    <w:name w:val="c17"/>
    <w:basedOn w:val="a0"/>
    <w:rsid w:val="00275A65"/>
  </w:style>
  <w:style w:type="character" w:customStyle="1" w:styleId="c45">
    <w:name w:val="c45"/>
    <w:basedOn w:val="a0"/>
    <w:rsid w:val="00275A65"/>
  </w:style>
  <w:style w:type="character" w:customStyle="1" w:styleId="c9">
    <w:name w:val="c9"/>
    <w:basedOn w:val="a0"/>
    <w:rsid w:val="00275A65"/>
  </w:style>
  <w:style w:type="character" w:customStyle="1" w:styleId="c28">
    <w:name w:val="c28"/>
    <w:basedOn w:val="a0"/>
    <w:rsid w:val="00275A65"/>
  </w:style>
  <w:style w:type="character" w:customStyle="1" w:styleId="c32">
    <w:name w:val="c32"/>
    <w:basedOn w:val="a0"/>
    <w:rsid w:val="00275A65"/>
  </w:style>
  <w:style w:type="character" w:customStyle="1" w:styleId="c35">
    <w:name w:val="c35"/>
    <w:basedOn w:val="a0"/>
    <w:rsid w:val="00275A65"/>
  </w:style>
  <w:style w:type="paragraph" w:customStyle="1" w:styleId="c40">
    <w:name w:val="c40"/>
    <w:basedOn w:val="a"/>
    <w:rsid w:val="002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75A65"/>
  </w:style>
  <w:style w:type="character" w:customStyle="1" w:styleId="c11">
    <w:name w:val="c11"/>
    <w:basedOn w:val="a0"/>
    <w:rsid w:val="00275A65"/>
  </w:style>
  <w:style w:type="character" w:customStyle="1" w:styleId="c13">
    <w:name w:val="c13"/>
    <w:basedOn w:val="a0"/>
    <w:rsid w:val="00275A65"/>
  </w:style>
  <w:style w:type="character" w:customStyle="1" w:styleId="c37">
    <w:name w:val="c37"/>
    <w:basedOn w:val="a0"/>
    <w:rsid w:val="00275A65"/>
  </w:style>
  <w:style w:type="character" w:customStyle="1" w:styleId="c6">
    <w:name w:val="c6"/>
    <w:basedOn w:val="a0"/>
    <w:rsid w:val="00275A65"/>
  </w:style>
  <w:style w:type="character" w:customStyle="1" w:styleId="c22">
    <w:name w:val="c22"/>
    <w:basedOn w:val="a0"/>
    <w:rsid w:val="00275A65"/>
  </w:style>
  <w:style w:type="character" w:customStyle="1" w:styleId="221">
    <w:name w:val="Заголовок 2 Знак2"/>
    <w:basedOn w:val="a0"/>
    <w:uiPriority w:val="9"/>
    <w:semiHidden/>
    <w:rsid w:val="00275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2"/>
    <w:basedOn w:val="a0"/>
    <w:uiPriority w:val="9"/>
    <w:semiHidden/>
    <w:rsid w:val="00275A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2"/>
    <w:basedOn w:val="a0"/>
    <w:uiPriority w:val="9"/>
    <w:semiHidden/>
    <w:rsid w:val="00275A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2"/>
    <w:basedOn w:val="a0"/>
    <w:uiPriority w:val="9"/>
    <w:semiHidden/>
    <w:rsid w:val="00275A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2">
    <w:name w:val="Заголовок 6 Знак2"/>
    <w:basedOn w:val="a0"/>
    <w:uiPriority w:val="9"/>
    <w:semiHidden/>
    <w:rsid w:val="00275A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2">
    <w:name w:val="Заголовок 7 Знак2"/>
    <w:basedOn w:val="a0"/>
    <w:uiPriority w:val="9"/>
    <w:semiHidden/>
    <w:rsid w:val="00275A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2">
    <w:name w:val="Заголовок 8 Знак2"/>
    <w:basedOn w:val="a0"/>
    <w:uiPriority w:val="9"/>
    <w:semiHidden/>
    <w:rsid w:val="00275A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2">
    <w:name w:val="Заголовок 9 Знак2"/>
    <w:basedOn w:val="a0"/>
    <w:uiPriority w:val="9"/>
    <w:semiHidden/>
    <w:rsid w:val="00275A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header"/>
    <w:basedOn w:val="a"/>
    <w:link w:val="2e"/>
    <w:uiPriority w:val="99"/>
    <w:semiHidden/>
    <w:unhideWhenUsed/>
    <w:rsid w:val="0027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8"/>
    <w:uiPriority w:val="99"/>
    <w:semiHidden/>
    <w:rsid w:val="00275A65"/>
  </w:style>
  <w:style w:type="paragraph" w:styleId="aa">
    <w:name w:val="footer"/>
    <w:basedOn w:val="a"/>
    <w:link w:val="2f"/>
    <w:uiPriority w:val="99"/>
    <w:unhideWhenUsed/>
    <w:rsid w:val="0027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a"/>
    <w:uiPriority w:val="99"/>
    <w:semiHidden/>
    <w:rsid w:val="00275A65"/>
  </w:style>
  <w:style w:type="paragraph" w:styleId="ad">
    <w:name w:val="Title"/>
    <w:basedOn w:val="a"/>
    <w:next w:val="a"/>
    <w:link w:val="ac"/>
    <w:uiPriority w:val="10"/>
    <w:qFormat/>
    <w:rsid w:val="00275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2f0">
    <w:name w:val="Название Знак2"/>
    <w:basedOn w:val="a0"/>
    <w:uiPriority w:val="10"/>
    <w:rsid w:val="00275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e"/>
    <w:uiPriority w:val="11"/>
    <w:qFormat/>
    <w:rsid w:val="00275A65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2f1">
    <w:name w:val="Подзаголовок Знак2"/>
    <w:basedOn w:val="a0"/>
    <w:uiPriority w:val="11"/>
    <w:rsid w:val="00275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link w:val="2f2"/>
    <w:uiPriority w:val="99"/>
    <w:semiHidden/>
    <w:unhideWhenUsed/>
    <w:rsid w:val="0027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2">
    <w:name w:val="Текст выноски Знак2"/>
    <w:basedOn w:val="a0"/>
    <w:link w:val="af0"/>
    <w:uiPriority w:val="99"/>
    <w:semiHidden/>
    <w:rsid w:val="00275A65"/>
    <w:rPr>
      <w:rFonts w:ascii="Tahoma" w:hAnsi="Tahoma" w:cs="Tahoma"/>
      <w:sz w:val="16"/>
      <w:szCs w:val="16"/>
    </w:rPr>
  </w:style>
  <w:style w:type="paragraph" w:styleId="23">
    <w:name w:val="Quote"/>
    <w:basedOn w:val="a"/>
    <w:next w:val="a"/>
    <w:link w:val="22"/>
    <w:uiPriority w:val="29"/>
    <w:qFormat/>
    <w:rsid w:val="00275A65"/>
    <w:rPr>
      <w:rFonts w:ascii="Cambria" w:hAnsi="Cambria" w:cs="Times New Roman"/>
      <w:i/>
      <w:iCs/>
    </w:rPr>
  </w:style>
  <w:style w:type="character" w:customStyle="1" w:styleId="222">
    <w:name w:val="Цитата 2 Знак2"/>
    <w:basedOn w:val="a0"/>
    <w:uiPriority w:val="29"/>
    <w:rsid w:val="00275A65"/>
    <w:rPr>
      <w:i/>
      <w:iCs/>
      <w:color w:val="000000" w:themeColor="text1"/>
    </w:rPr>
  </w:style>
  <w:style w:type="paragraph" w:styleId="af3">
    <w:name w:val="Intense Quote"/>
    <w:basedOn w:val="a"/>
    <w:next w:val="a"/>
    <w:link w:val="af2"/>
    <w:uiPriority w:val="30"/>
    <w:qFormat/>
    <w:rsid w:val="00275A6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2f3">
    <w:name w:val="Выделенная цитата Знак2"/>
    <w:basedOn w:val="a0"/>
    <w:uiPriority w:val="30"/>
    <w:rsid w:val="00275A65"/>
    <w:rPr>
      <w:b/>
      <w:bCs/>
      <w:i/>
      <w:iCs/>
      <w:color w:val="4F81BD" w:themeColor="accent1"/>
    </w:rPr>
  </w:style>
  <w:style w:type="character" w:styleId="af9">
    <w:name w:val="FollowedHyperlink"/>
    <w:basedOn w:val="a0"/>
    <w:uiPriority w:val="99"/>
    <w:semiHidden/>
    <w:unhideWhenUsed/>
    <w:rsid w:val="00275A65"/>
    <w:rPr>
      <w:color w:val="800080" w:themeColor="followedHyperlink"/>
      <w:u w:val="single"/>
    </w:rPr>
  </w:style>
  <w:style w:type="character" w:styleId="afa">
    <w:name w:val="Subtle Reference"/>
    <w:basedOn w:val="a0"/>
    <w:uiPriority w:val="31"/>
    <w:qFormat/>
    <w:rsid w:val="00275A6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275A6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93CC-E12B-4F90-B08B-C7EA3AE0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8809</Words>
  <Characters>50212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2017-05-31T13:38:00Z</cp:lastPrinted>
  <dcterms:created xsi:type="dcterms:W3CDTF">2017-05-04T13:54:00Z</dcterms:created>
  <dcterms:modified xsi:type="dcterms:W3CDTF">2017-06-02T06:22:00Z</dcterms:modified>
</cp:coreProperties>
</file>