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C" w:rsidRDefault="00CB508C" w:rsidP="00B6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508C">
        <w:rPr>
          <w:rFonts w:ascii="Times New Roman" w:hAnsi="Times New Roman" w:cs="Times New Roman"/>
          <w:bCs/>
          <w:sz w:val="28"/>
          <w:szCs w:val="28"/>
        </w:rPr>
        <w:object w:dxaOrig="9166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39pt" o:ole="">
            <v:imagedata r:id="rId8" o:title=""/>
          </v:shape>
          <o:OLEObject Type="Embed" ProgID="AcroExch.Document.7" ShapeID="_x0000_i1025" DrawAspect="Content" ObjectID="_1557898552" r:id="rId9"/>
        </w:object>
      </w:r>
      <w:r w:rsidR="00B66F2D">
        <w:rPr>
          <w:rFonts w:ascii="Times New Roman" w:hAnsi="Times New Roman" w:cs="Times New Roman"/>
          <w:sz w:val="28"/>
          <w:szCs w:val="28"/>
        </w:rPr>
        <w:t>.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6F2D" w:rsidRDefault="00B66F2D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6F2D" w:rsidRDefault="00B66F2D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СанПиН </w:t>
      </w:r>
      <w:r w:rsidRPr="00B66F2D">
        <w:rPr>
          <w:rFonts w:ascii="Times New Roman" w:hAnsi="Times New Roman" w:cs="Times New Roman"/>
          <w:sz w:val="24"/>
          <w:szCs w:val="28"/>
        </w:rPr>
        <w:t>2.4.1.2660-13.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 (утверждены приказом Министерства образования и науки РФ от 30.08.2013 №1014).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</w:t>
      </w:r>
    </w:p>
    <w:p w:rsidR="0056015C" w:rsidRDefault="00B66F2D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15C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E01F8">
        <w:rPr>
          <w:rFonts w:ascii="Times New Roman" w:hAnsi="Times New Roman" w:cs="Times New Roman"/>
          <w:sz w:val="28"/>
        </w:rPr>
        <w:t>Пензулаева</w:t>
      </w:r>
      <w:proofErr w:type="spellEnd"/>
      <w:r w:rsidRPr="001E01F8">
        <w:rPr>
          <w:rFonts w:ascii="Times New Roman" w:hAnsi="Times New Roman" w:cs="Times New Roman"/>
          <w:sz w:val="28"/>
        </w:rPr>
        <w:t xml:space="preserve"> Л. И. Физкультурные занятия в детском саду. Вторая младшая группа. — М.: Мозаика-Синтез, 2009-2010.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 xml:space="preserve">Никаноров Т.С., </w:t>
      </w:r>
      <w:proofErr w:type="spellStart"/>
      <w:r w:rsidRPr="001E01F8">
        <w:rPr>
          <w:rFonts w:ascii="Times New Roman" w:hAnsi="Times New Roman" w:cs="Times New Roman"/>
          <w:sz w:val="28"/>
        </w:rPr>
        <w:t>Сергиеноко</w:t>
      </w:r>
      <w:proofErr w:type="spellEnd"/>
      <w:r w:rsidRPr="001E01F8">
        <w:rPr>
          <w:rFonts w:ascii="Times New Roman" w:hAnsi="Times New Roman" w:cs="Times New Roman"/>
          <w:sz w:val="28"/>
        </w:rPr>
        <w:t xml:space="preserve"> Е.М. «</w:t>
      </w:r>
      <w:proofErr w:type="spellStart"/>
      <w:r w:rsidRPr="001E01F8">
        <w:rPr>
          <w:rFonts w:ascii="Times New Roman" w:hAnsi="Times New Roman" w:cs="Times New Roman"/>
          <w:sz w:val="28"/>
        </w:rPr>
        <w:t>Здоровячок</w:t>
      </w:r>
      <w:proofErr w:type="spellEnd"/>
      <w:r w:rsidRPr="001E01F8">
        <w:rPr>
          <w:rFonts w:ascii="Times New Roman" w:hAnsi="Times New Roman" w:cs="Times New Roman"/>
          <w:sz w:val="28"/>
        </w:rPr>
        <w:t>».</w:t>
      </w:r>
      <w:r w:rsidR="00744016">
        <w:rPr>
          <w:rFonts w:ascii="Times New Roman" w:hAnsi="Times New Roman" w:cs="Times New Roman"/>
          <w:sz w:val="28"/>
        </w:rPr>
        <w:t xml:space="preserve"> </w:t>
      </w:r>
      <w:r w:rsidRPr="001E01F8">
        <w:rPr>
          <w:rFonts w:ascii="Times New Roman" w:hAnsi="Times New Roman" w:cs="Times New Roman"/>
          <w:sz w:val="28"/>
        </w:rPr>
        <w:t>Система оздоровления дошкольников.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В.В. Гаврилова « Занимательная физкультура для детей 3-7 лет: планирование, конспекты занятий».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1E01F8">
        <w:rPr>
          <w:rFonts w:ascii="Times New Roman" w:hAnsi="Times New Roman" w:cs="Times New Roman"/>
          <w:sz w:val="28"/>
        </w:rPr>
        <w:t>Подольская</w:t>
      </w:r>
      <w:proofErr w:type="gramEnd"/>
      <w:r w:rsidRPr="001E01F8">
        <w:rPr>
          <w:rFonts w:ascii="Times New Roman" w:hAnsi="Times New Roman" w:cs="Times New Roman"/>
          <w:sz w:val="28"/>
        </w:rPr>
        <w:t xml:space="preserve"> Е.И. « Необычные физкультурные занятия для дошкольников».</w:t>
      </w:r>
    </w:p>
    <w:p w:rsid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1E01F8">
        <w:rPr>
          <w:rFonts w:ascii="Times New Roman" w:hAnsi="Times New Roman" w:cs="Times New Roman"/>
          <w:sz w:val="28"/>
        </w:rPr>
        <w:t>Подольская</w:t>
      </w:r>
      <w:proofErr w:type="gramEnd"/>
      <w:r w:rsidRPr="001E01F8">
        <w:rPr>
          <w:rFonts w:ascii="Times New Roman" w:hAnsi="Times New Roman" w:cs="Times New Roman"/>
          <w:sz w:val="28"/>
        </w:rPr>
        <w:t xml:space="preserve"> Е.И. «спортивные занятия на открытом воздухе для детей 3-7 лет».</w:t>
      </w:r>
    </w:p>
    <w:p w:rsidR="00744016" w:rsidRDefault="00744016" w:rsidP="00744016">
      <w:pPr>
        <w:rPr>
          <w:rFonts w:ascii="Times New Roman" w:hAnsi="Times New Roman" w:cs="Times New Roman"/>
          <w:sz w:val="28"/>
          <w:szCs w:val="28"/>
        </w:rPr>
      </w:pPr>
      <w:r w:rsidRPr="00744016">
        <w:rPr>
          <w:rFonts w:ascii="Times New Roman" w:hAnsi="Times New Roman" w:cs="Times New Roman"/>
          <w:sz w:val="28"/>
          <w:szCs w:val="28"/>
        </w:rPr>
        <w:t>Карпухина Н.А. «Конспекты занятий во второй младшей группе детского сада: Знакомство с окружающим миром. Физическая культура. Утренняя гимнастика</w:t>
      </w:r>
      <w:r>
        <w:rPr>
          <w:rFonts w:ascii="Times New Roman" w:hAnsi="Times New Roman" w:cs="Times New Roman"/>
          <w:sz w:val="28"/>
          <w:szCs w:val="28"/>
        </w:rPr>
        <w:t xml:space="preserve">» В-Учитель, 2009. </w:t>
      </w:r>
    </w:p>
    <w:p w:rsidR="00744016" w:rsidRDefault="00744016" w:rsidP="007440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Анферова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«Физкультурные сюжетные занятия для детей 3-4 лет»  Сфера  2012</w:t>
      </w:r>
    </w:p>
    <w:p w:rsidR="001E01F8" w:rsidRPr="00744016" w:rsidRDefault="001E01F8" w:rsidP="00744016">
      <w:pPr>
        <w:rPr>
          <w:rFonts w:ascii="Times New Roman" w:hAnsi="Times New Roman" w:cs="Times New Roman"/>
          <w:sz w:val="28"/>
          <w:szCs w:val="28"/>
        </w:rPr>
      </w:pPr>
      <w:r w:rsidRPr="001E01F8">
        <w:rPr>
          <w:rFonts w:ascii="Times New Roman" w:hAnsi="Times New Roman" w:cs="Times New Roman"/>
          <w:sz w:val="28"/>
        </w:rPr>
        <w:t xml:space="preserve">Павлова М.А., </w:t>
      </w:r>
      <w:proofErr w:type="spellStart"/>
      <w:r w:rsidRPr="001E01F8">
        <w:rPr>
          <w:rFonts w:ascii="Times New Roman" w:hAnsi="Times New Roman" w:cs="Times New Roman"/>
          <w:sz w:val="28"/>
        </w:rPr>
        <w:t>Лысогорская</w:t>
      </w:r>
      <w:proofErr w:type="spellEnd"/>
      <w:r w:rsidRPr="001E01F8">
        <w:rPr>
          <w:rFonts w:ascii="Times New Roman" w:hAnsi="Times New Roman" w:cs="Times New Roman"/>
          <w:sz w:val="28"/>
        </w:rPr>
        <w:t xml:space="preserve"> М.В. «Здоровье и сберегающая система дошкольного образовательного учреждения: модели программ, рекомендации, разработки занятий».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 xml:space="preserve">Подольская Е.И. «Формы оздоровления детей 4-7 лет: </w:t>
      </w:r>
      <w:proofErr w:type="spellStart"/>
      <w:r w:rsidRPr="001E01F8">
        <w:rPr>
          <w:rFonts w:ascii="Times New Roman" w:hAnsi="Times New Roman" w:cs="Times New Roman"/>
          <w:sz w:val="28"/>
        </w:rPr>
        <w:t>кинезиологическая</w:t>
      </w:r>
      <w:proofErr w:type="spellEnd"/>
      <w:r w:rsidRPr="001E01F8">
        <w:rPr>
          <w:rFonts w:ascii="Times New Roman" w:hAnsi="Times New Roman" w:cs="Times New Roman"/>
          <w:sz w:val="28"/>
        </w:rPr>
        <w:t xml:space="preserve">  и дыхательная гимнастики, комплексы утренних зарядок».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lastRenderedPageBreak/>
        <w:t>Подольская Е.И. «Оздоровительная гимнастика: игровые комплексы, занятия, физические упражнения. 1 мл</w:t>
      </w:r>
      <w:proofErr w:type="gramStart"/>
      <w:r w:rsidRPr="001E01F8">
        <w:rPr>
          <w:rFonts w:ascii="Times New Roman" w:hAnsi="Times New Roman" w:cs="Times New Roman"/>
          <w:sz w:val="28"/>
        </w:rPr>
        <w:t>.</w:t>
      </w:r>
      <w:proofErr w:type="gramEnd"/>
      <w:r w:rsidRPr="001E01F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01F8">
        <w:rPr>
          <w:rFonts w:ascii="Times New Roman" w:hAnsi="Times New Roman" w:cs="Times New Roman"/>
          <w:sz w:val="28"/>
        </w:rPr>
        <w:t>г</w:t>
      </w:r>
      <w:proofErr w:type="gramEnd"/>
      <w:r w:rsidRPr="001E01F8">
        <w:rPr>
          <w:rFonts w:ascii="Times New Roman" w:hAnsi="Times New Roman" w:cs="Times New Roman"/>
          <w:sz w:val="28"/>
        </w:rPr>
        <w:t>р.».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E01F8">
        <w:rPr>
          <w:rFonts w:ascii="Times New Roman" w:hAnsi="Times New Roman" w:cs="Times New Roman"/>
          <w:sz w:val="28"/>
        </w:rPr>
        <w:t>Грядкина</w:t>
      </w:r>
      <w:proofErr w:type="spellEnd"/>
      <w:r w:rsidRPr="001E01F8">
        <w:rPr>
          <w:rFonts w:ascii="Times New Roman" w:hAnsi="Times New Roman" w:cs="Times New Roman"/>
          <w:sz w:val="28"/>
        </w:rPr>
        <w:t xml:space="preserve"> Т.С. Образовательная область» Физическая культура. Методический комплект программ</w:t>
      </w:r>
      <w:proofErr w:type="gramStart"/>
      <w:r w:rsidRPr="001E01F8">
        <w:rPr>
          <w:rFonts w:ascii="Times New Roman" w:hAnsi="Times New Roman" w:cs="Times New Roman"/>
          <w:sz w:val="28"/>
        </w:rPr>
        <w:t>ы»</w:t>
      </w:r>
      <w:proofErr w:type="gramEnd"/>
      <w:r w:rsidRPr="001E01F8">
        <w:rPr>
          <w:rFonts w:ascii="Times New Roman" w:hAnsi="Times New Roman" w:cs="Times New Roman"/>
          <w:sz w:val="28"/>
        </w:rPr>
        <w:t>Детство»».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E01F8">
        <w:rPr>
          <w:rFonts w:ascii="Times New Roman" w:hAnsi="Times New Roman" w:cs="Times New Roman"/>
          <w:sz w:val="28"/>
        </w:rPr>
        <w:t>М.Ю.Картушина</w:t>
      </w:r>
      <w:proofErr w:type="spellEnd"/>
      <w:r w:rsidRPr="001E01F8">
        <w:rPr>
          <w:rFonts w:ascii="Times New Roman" w:hAnsi="Times New Roman" w:cs="Times New Roman"/>
          <w:sz w:val="28"/>
        </w:rPr>
        <w:t xml:space="preserve">. Зеленый огонек здоровья. Санкт-Петербург. Изд-во «Детство-Пресс» 2005г. 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Л.Д.Глазырин. Физическая культура дошкольникам. Москва. ГИЦ «</w:t>
      </w:r>
      <w:proofErr w:type="spellStart"/>
      <w:r w:rsidRPr="001E01F8">
        <w:rPr>
          <w:rFonts w:ascii="Times New Roman" w:hAnsi="Times New Roman" w:cs="Times New Roman"/>
          <w:sz w:val="28"/>
        </w:rPr>
        <w:t>Владос</w:t>
      </w:r>
      <w:proofErr w:type="spellEnd"/>
      <w:r w:rsidRPr="001E01F8">
        <w:rPr>
          <w:rFonts w:ascii="Times New Roman" w:hAnsi="Times New Roman" w:cs="Times New Roman"/>
          <w:sz w:val="28"/>
        </w:rPr>
        <w:t>» 1999г.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E01F8">
        <w:rPr>
          <w:rFonts w:ascii="Times New Roman" w:hAnsi="Times New Roman" w:cs="Times New Roman"/>
          <w:sz w:val="28"/>
        </w:rPr>
        <w:t>В.Н.Шебеко</w:t>
      </w:r>
      <w:proofErr w:type="spellEnd"/>
      <w:r w:rsidRPr="001E01F8">
        <w:rPr>
          <w:rFonts w:ascii="Times New Roman" w:hAnsi="Times New Roman" w:cs="Times New Roman"/>
          <w:sz w:val="28"/>
        </w:rPr>
        <w:t>, В.А. Шишкин. Методика физического воспитания в дошкольных учреждениях. Минск. «Университетское» 1998г.</w:t>
      </w:r>
    </w:p>
    <w:p w:rsidR="001E01F8" w:rsidRPr="00246CC6" w:rsidRDefault="001E01F8" w:rsidP="001E01F8">
      <w:pPr>
        <w:pStyle w:val="a3"/>
        <w:rPr>
          <w:rFonts w:ascii="Times New Roman" w:hAnsi="Times New Roman"/>
          <w:spacing w:val="-4"/>
          <w:sz w:val="28"/>
        </w:rPr>
      </w:pPr>
      <w:r w:rsidRPr="00246CC6">
        <w:rPr>
          <w:rFonts w:ascii="Times New Roman" w:hAnsi="Times New Roman"/>
          <w:sz w:val="28"/>
        </w:rPr>
        <w:t xml:space="preserve">Ю.Ф. </w:t>
      </w:r>
      <w:proofErr w:type="spellStart"/>
      <w:r w:rsidRPr="00246CC6">
        <w:rPr>
          <w:rFonts w:ascii="Times New Roman" w:hAnsi="Times New Roman"/>
          <w:sz w:val="28"/>
        </w:rPr>
        <w:t>Змановский</w:t>
      </w:r>
      <w:proofErr w:type="spellEnd"/>
      <w:r w:rsidRPr="00246CC6">
        <w:rPr>
          <w:rFonts w:ascii="Times New Roman" w:hAnsi="Times New Roman"/>
          <w:sz w:val="28"/>
        </w:rPr>
        <w:t xml:space="preserve"> «Здоровый дошкольник» - М., 1997.</w:t>
      </w:r>
    </w:p>
    <w:p w:rsidR="0056015C" w:rsidRPr="001E01F8" w:rsidRDefault="001E01F8" w:rsidP="001E01F8">
      <w:pPr>
        <w:pStyle w:val="a3"/>
        <w:rPr>
          <w:rFonts w:ascii="Times New Roman" w:hAnsi="Times New Roman"/>
          <w:sz w:val="32"/>
          <w:szCs w:val="24"/>
        </w:rPr>
      </w:pPr>
      <w:r w:rsidRPr="00246CC6">
        <w:rPr>
          <w:rFonts w:ascii="Times New Roman" w:hAnsi="Times New Roman"/>
          <w:spacing w:val="-1"/>
          <w:sz w:val="28"/>
        </w:rPr>
        <w:t xml:space="preserve">А.О. Антонов «Здоровый дошкольник. Социально-оздоровительная </w:t>
      </w:r>
      <w:r w:rsidRPr="00246CC6">
        <w:rPr>
          <w:rFonts w:ascii="Times New Roman" w:hAnsi="Times New Roman"/>
          <w:sz w:val="28"/>
        </w:rPr>
        <w:t xml:space="preserve">технология».- М., 2000.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246CC6">
        <w:rPr>
          <w:rFonts w:ascii="Times New Roman" w:hAnsi="Times New Roman"/>
          <w:sz w:val="28"/>
        </w:rPr>
        <w:t xml:space="preserve"> </w:t>
      </w:r>
      <w:r w:rsidRPr="00246CC6">
        <w:rPr>
          <w:rFonts w:ascii="Times New Roman" w:hAnsi="Times New Roman"/>
          <w:spacing w:val="-1"/>
          <w:sz w:val="28"/>
        </w:rPr>
        <w:t xml:space="preserve">В.Т. Кудрявцев Программа развития двигательной активности и </w:t>
      </w:r>
      <w:r w:rsidRPr="00246CC6">
        <w:rPr>
          <w:rFonts w:ascii="Times New Roman" w:hAnsi="Times New Roman"/>
          <w:sz w:val="28"/>
        </w:rPr>
        <w:t>оздоровительной работы с детьми 4-7 лет.- М., 2003.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b/>
          <w:sz w:val="28"/>
        </w:rPr>
        <w:t xml:space="preserve">Физическое развитие </w:t>
      </w:r>
      <w:r w:rsidR="0056015C" w:rsidRPr="001E01F8">
        <w:rPr>
          <w:rFonts w:ascii="Times New Roman" w:hAnsi="Times New Roman" w:cs="Times New Roman"/>
          <w:sz w:val="28"/>
        </w:rPr>
        <w:tab/>
      </w:r>
      <w:r w:rsidRPr="001E01F8">
        <w:rPr>
          <w:rFonts w:ascii="Times New Roman" w:hAnsi="Times New Roman" w:cs="Times New Roman"/>
          <w:sz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E01F8">
        <w:rPr>
          <w:rFonts w:ascii="Times New Roman" w:hAnsi="Times New Roman" w:cs="Times New Roman"/>
          <w:sz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1E01F8">
        <w:rPr>
          <w:rFonts w:ascii="Times New Roman" w:hAnsi="Times New Roman" w:cs="Times New Roman"/>
          <w:spacing w:val="-12"/>
          <w:sz w:val="28"/>
        </w:rPr>
        <w:t>становление      целенаправленности      и      саморегуляции      в      двигательной      сфере;</w:t>
      </w:r>
      <w:proofErr w:type="gramEnd"/>
    </w:p>
    <w:p w:rsidR="0056015C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 xml:space="preserve">1. Развивать у детей потребность в двигательной активности, интерес </w:t>
      </w:r>
      <w:proofErr w:type="gramStart"/>
      <w:r w:rsidRPr="0056015C">
        <w:rPr>
          <w:rFonts w:ascii="Times New Roman" w:hAnsi="Times New Roman" w:cs="Times New Roman"/>
          <w:sz w:val="28"/>
          <w:szCs w:val="24"/>
        </w:rPr>
        <w:t>к</w:t>
      </w:r>
      <w:proofErr w:type="gramEnd"/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физическим упражнениям.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2. Целенаправленно развивать у детей физические качества: скоростно-силовые,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быстроту реакции на сигналы и действие в соответствии с ними; содействовать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развитию координации, общей выносливости, силы, гибкости.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3. Развивать у детей умение согласовывать свои действия с движениями других: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начинать и заканчивать упражнения одновременно, соблюдать предложенный темп;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самостоятельно выполнять простейшие построения и перестроения, уверенно,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соответствии с указаниями воспитателя.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4. Развивать умения самостоятельно правильно умываться, причесываться,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пользоваться носовым платком, туалетом, одеваться и раздеваться при незначительной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помощи, ухаживать за своими вещами и игрушками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lastRenderedPageBreak/>
        <w:t>5. Развивать навыки культурного поведения во время еды, правильно</w:t>
      </w:r>
    </w:p>
    <w:p w:rsidR="0056015C" w:rsidRP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6015C">
        <w:rPr>
          <w:rFonts w:ascii="Times New Roman" w:hAnsi="Times New Roman" w:cs="Times New Roman"/>
          <w:sz w:val="28"/>
          <w:szCs w:val="24"/>
        </w:rPr>
        <w:t>пользоваться ложкой, вилкой, салфеткой.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ситуации - 3 раза в неделю, 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 не более 15 минут.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893" w:rsidRPr="00B90FAC" w:rsidRDefault="00872893" w:rsidP="00872893">
      <w:pPr>
        <w:ind w:right="-1" w:firstLine="426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872893" w:rsidRPr="00872893" w:rsidTr="0087289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деятельность  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семьей</w:t>
            </w:r>
          </w:p>
        </w:tc>
      </w:tr>
      <w:tr w:rsidR="00872893" w:rsidRPr="00872893" w:rsidTr="0087289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 Игровые упражнения 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Двигательная ООД  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досуги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Физкультминутки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Подвижные игры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Самостоятельные подвижные игры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Физкультурный досуг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Консультативные встречи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Реализация проектов</w:t>
            </w:r>
          </w:p>
        </w:tc>
      </w:tr>
    </w:tbl>
    <w:p w:rsidR="00872893" w:rsidRDefault="00872893" w:rsidP="00872893">
      <w:pPr>
        <w:ind w:right="-1"/>
        <w:rPr>
          <w:b/>
          <w:sz w:val="28"/>
          <w:szCs w:val="28"/>
        </w:rPr>
      </w:pPr>
    </w:p>
    <w:p w:rsidR="007D5074" w:rsidRPr="00B90FAC" w:rsidRDefault="007D5074" w:rsidP="007D5074">
      <w:pPr>
        <w:ind w:right="-1"/>
        <w:jc w:val="center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tblInd w:w="1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7D5074" w:rsidRPr="00872893" w:rsidTr="006A7985">
        <w:trPr>
          <w:trHeight w:val="47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7D5074" w:rsidRPr="00872893" w:rsidTr="006A7985">
        <w:trPr>
          <w:trHeight w:val="6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Воспитатели,        музыкальный руководитель</w:t>
            </w:r>
          </w:p>
        </w:tc>
      </w:tr>
      <w:tr w:rsidR="007D5074" w:rsidRPr="00872893" w:rsidTr="006A7985">
        <w:trPr>
          <w:trHeight w:val="12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Воспитатели</w:t>
            </w:r>
          </w:p>
        </w:tc>
      </w:tr>
      <w:tr w:rsidR="007D5074" w:rsidRPr="00872893" w:rsidTr="006A7985">
        <w:trPr>
          <w:trHeight w:val="7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7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2-4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7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74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7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D5074" w:rsidRPr="00872893" w:rsidTr="006A7985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D5074" w:rsidRPr="00872893" w:rsidTr="006A7985">
        <w:trPr>
          <w:trHeight w:val="8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Малые  зимние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олимпийские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D5074" w:rsidRPr="00872893" w:rsidTr="006A7985">
        <w:trPr>
          <w:trHeight w:val="405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температурного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режима и чистоты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7D5074" w:rsidRPr="00872893" w:rsidTr="006A7985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lastRenderedPageBreak/>
              <w:t>III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Использование музыкального сопровождения в режимных моментах, 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Фитонцидотерапия</w:t>
            </w:r>
            <w:proofErr w:type="spellEnd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proofErr w:type="gramStart"/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D5074" w:rsidRPr="00872893" w:rsidTr="006A7985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IV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После дневного сна, на </w:t>
            </w:r>
            <w:proofErr w:type="gramStart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двигательной</w:t>
            </w:r>
            <w:proofErr w:type="gramEnd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После сна, на  </w:t>
            </w:r>
            <w:proofErr w:type="gramStart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двигательной</w:t>
            </w:r>
            <w:proofErr w:type="gramEnd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</w:t>
            </w:r>
            <w:r w:rsidR="00D642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юнь – август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 9.00 до 10.00 часов по графику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 xml:space="preserve">Обтирание </w:t>
            </w:r>
            <w:proofErr w:type="gramStart"/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влажной</w:t>
            </w:r>
            <w:proofErr w:type="gramEnd"/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</w:tbl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области «Физическое  развитие»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Порядковые упражнения. Построения и перестроения</w:t>
      </w:r>
      <w:r w:rsidRPr="0056015C">
        <w:rPr>
          <w:rFonts w:ascii="Times New Roman" w:hAnsi="Times New Roman" w:cs="Times New Roman"/>
          <w:sz w:val="28"/>
          <w:szCs w:val="28"/>
        </w:rPr>
        <w:t>: свободное, врассыпную,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в полукруг, в колонну по одному, по два (парами), в круг в колонну, парами, находя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свое место в пространстве. Повороты на месте переступанием.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Общеразвивающие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упражнения</w:t>
      </w:r>
      <w:r w:rsidRPr="0056015C">
        <w:rPr>
          <w:rFonts w:ascii="Times New Roman" w:hAnsi="Times New Roman" w:cs="Times New Roman"/>
          <w:sz w:val="28"/>
          <w:szCs w:val="28"/>
        </w:rPr>
        <w:t>. Традиционные двухчастные общеразвивающие упражнения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одновременными и однонаправленными движениями рук, ног, с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правильного положения тела, с предметами и без предметов в различных положениях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(стоя, сидя, лежа). Начало и завершение выполнения упражнений по сигналу. 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Основные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движения. Ходьба</w:t>
      </w:r>
      <w:r w:rsidRPr="0056015C">
        <w:rPr>
          <w:rFonts w:ascii="Times New Roman" w:hAnsi="Times New Roman" w:cs="Times New Roman"/>
          <w:sz w:val="28"/>
          <w:szCs w:val="28"/>
        </w:rPr>
        <w:t>. Разные способы ходьбы (</w:t>
      </w:r>
      <w:proofErr w:type="gramStart"/>
      <w:r w:rsidRPr="0056015C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56015C">
        <w:rPr>
          <w:rFonts w:ascii="Times New Roman" w:hAnsi="Times New Roman" w:cs="Times New Roman"/>
          <w:sz w:val="28"/>
          <w:szCs w:val="28"/>
        </w:rPr>
        <w:t>, на носках, на месте с 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подниманием бедра, с заданиями). Ходьба, не опуская головы, не шаркая ногами,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согласовывая движения рук и ног. </w:t>
      </w:r>
      <w:proofErr w:type="gramStart"/>
      <w:r w:rsidRPr="0056015C">
        <w:rPr>
          <w:rFonts w:ascii="Times New Roman" w:hAnsi="Times New Roman" w:cs="Times New Roman"/>
          <w:sz w:val="28"/>
          <w:szCs w:val="28"/>
        </w:rPr>
        <w:t>Ходьба «стайкой», в колонне по одному, парами,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разных направлениях, за ведущим по ориентирам</w:t>
      </w:r>
      <w:r w:rsidR="00D6420F">
        <w:rPr>
          <w:rFonts w:ascii="Times New Roman" w:hAnsi="Times New Roman" w:cs="Times New Roman"/>
          <w:sz w:val="28"/>
          <w:szCs w:val="28"/>
        </w:rPr>
        <w:t xml:space="preserve">; с заданиями: ходьба по кругу, </w:t>
      </w:r>
      <w:r w:rsidRPr="0056015C">
        <w:rPr>
          <w:rFonts w:ascii="Times New Roman" w:hAnsi="Times New Roman" w:cs="Times New Roman"/>
          <w:sz w:val="28"/>
          <w:szCs w:val="28"/>
        </w:rPr>
        <w:t>«змейкой», с остановками, с приседанием, с изменением темпа; ходьба между линиями,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шнурами, по доске, ходьба и бег со сменой темпа и направления. </w:t>
      </w:r>
      <w:proofErr w:type="gramEnd"/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56015C">
        <w:rPr>
          <w:rFonts w:ascii="Times New Roman" w:hAnsi="Times New Roman" w:cs="Times New Roman"/>
          <w:sz w:val="28"/>
          <w:szCs w:val="28"/>
        </w:rPr>
        <w:t>, не опуская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головы. 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Прыжки</w:t>
      </w:r>
      <w:r w:rsidRPr="0056015C">
        <w:rPr>
          <w:rFonts w:ascii="Times New Roman" w:hAnsi="Times New Roman" w:cs="Times New Roman"/>
          <w:sz w:val="28"/>
          <w:szCs w:val="28"/>
        </w:rPr>
        <w:t>. Прыжки в длину с места, в глубину (спрыгивание), одновременно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>отталкиваясь двумя ногами и мягко приземляясь на две ноги; подскоки на 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продвижением вперед, из круга в круг, вокруг предметов и между ними.</w:t>
      </w:r>
    </w:p>
    <w:p w:rsidR="00872893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15C">
        <w:rPr>
          <w:rFonts w:ascii="Times New Roman" w:hAnsi="Times New Roman" w:cs="Times New Roman"/>
          <w:i/>
          <w:iCs/>
          <w:sz w:val="28"/>
          <w:szCs w:val="28"/>
        </w:rPr>
        <w:t>Катание</w:t>
      </w:r>
      <w:proofErr w:type="gramStart"/>
      <w:r w:rsidRPr="0056015C">
        <w:rPr>
          <w:rFonts w:ascii="Times New Roman" w:hAnsi="Times New Roman" w:cs="Times New Roman"/>
          <w:i/>
          <w:iCs/>
          <w:sz w:val="28"/>
          <w:szCs w:val="28"/>
        </w:rPr>
        <w:t>,б</w:t>
      </w:r>
      <w:proofErr w:type="gramEnd"/>
      <w:r w:rsidRPr="0056015C">
        <w:rPr>
          <w:rFonts w:ascii="Times New Roman" w:hAnsi="Times New Roman" w:cs="Times New Roman"/>
          <w:i/>
          <w:iCs/>
          <w:sz w:val="28"/>
          <w:szCs w:val="28"/>
        </w:rPr>
        <w:t>росание</w:t>
      </w:r>
      <w:proofErr w:type="spellEnd"/>
      <w:r w:rsidRPr="0056015C">
        <w:rPr>
          <w:rFonts w:ascii="Times New Roman" w:hAnsi="Times New Roman" w:cs="Times New Roman"/>
          <w:i/>
          <w:iCs/>
          <w:sz w:val="28"/>
          <w:szCs w:val="28"/>
        </w:rPr>
        <w:t>, метание</w:t>
      </w:r>
      <w:r w:rsidRPr="0056015C">
        <w:rPr>
          <w:rFonts w:ascii="Times New Roman" w:hAnsi="Times New Roman" w:cs="Times New Roman"/>
          <w:sz w:val="28"/>
          <w:szCs w:val="28"/>
        </w:rPr>
        <w:t xml:space="preserve">. Прокатывание мячей, отбивание и ловля </w:t>
      </w:r>
      <w:proofErr w:type="gramStart"/>
      <w:r w:rsidRPr="0056015C">
        <w:rPr>
          <w:rFonts w:ascii="Times New Roman" w:hAnsi="Times New Roman" w:cs="Times New Roman"/>
          <w:sz w:val="28"/>
          <w:szCs w:val="28"/>
        </w:rPr>
        <w:t>мяча</w:t>
      </w:r>
      <w:proofErr w:type="gramEnd"/>
      <w:r w:rsidRPr="0056015C">
        <w:rPr>
          <w:rFonts w:ascii="Times New Roman" w:hAnsi="Times New Roman" w:cs="Times New Roman"/>
          <w:sz w:val="28"/>
          <w:szCs w:val="28"/>
        </w:rPr>
        <w:t xml:space="preserve"> кистями рук, не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прижимая его к груди; бросание предметов одной и двумя руками вдаль, в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горизонтальную и вертикальную цели. 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 xml:space="preserve">Лазание </w:t>
      </w:r>
      <w:r w:rsidRPr="0056015C">
        <w:rPr>
          <w:rFonts w:ascii="Times New Roman" w:hAnsi="Times New Roman" w:cs="Times New Roman"/>
          <w:sz w:val="28"/>
          <w:szCs w:val="28"/>
        </w:rPr>
        <w:t>по лестнице-стремянке и вертикальной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лестнице приставным шагом, перелезание и </w:t>
      </w:r>
      <w:proofErr w:type="spellStart"/>
      <w:r w:rsidRPr="0056015C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560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15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6015C">
        <w:rPr>
          <w:rFonts w:ascii="Times New Roman" w:hAnsi="Times New Roman" w:cs="Times New Roman"/>
          <w:sz w:val="28"/>
          <w:szCs w:val="28"/>
        </w:rPr>
        <w:t xml:space="preserve"> и под предметами, не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касаясь руками пола.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Музыкально-ритмические упражнения. Спортивные упражнения</w:t>
      </w:r>
      <w:r w:rsidRPr="0056015C">
        <w:rPr>
          <w:rFonts w:ascii="Times New Roman" w:hAnsi="Times New Roman" w:cs="Times New Roman"/>
          <w:sz w:val="28"/>
          <w:szCs w:val="28"/>
        </w:rPr>
        <w:t>:</w:t>
      </w:r>
    </w:p>
    <w:p w:rsidR="00872893" w:rsidRDefault="0056015C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>катание на трехколесном велосипеде; ступающий шаг и повороты на месте на лыжах;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скольжение по ледяным дорожкам с помощью взрослых. 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Подвижные игры</w:t>
      </w:r>
      <w:r w:rsidR="00872893"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Pr="0056015C">
        <w:rPr>
          <w:rFonts w:ascii="Times New Roman" w:hAnsi="Times New Roman" w:cs="Times New Roman"/>
          <w:sz w:val="28"/>
          <w:szCs w:val="28"/>
        </w:rPr>
        <w:t>правила в подвижных играх.</w:t>
      </w:r>
    </w:p>
    <w:p w:rsidR="0056015C" w:rsidRPr="00872893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</w:pPr>
      <w:r w:rsidRPr="00872893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>Становление у детей ценностей здорового образа жизни, овладение его</w:t>
      </w:r>
    </w:p>
    <w:p w:rsidR="0056015C" w:rsidRPr="00872893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</w:pPr>
      <w:r w:rsidRPr="00872893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>элементарными нормами и правилами</w:t>
      </w:r>
    </w:p>
    <w:p w:rsidR="0056015C" w:rsidRPr="00872893" w:rsidRDefault="0056015C" w:rsidP="00872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szCs w:val="20"/>
        </w:rPr>
      </w:pPr>
      <w:r w:rsidRPr="00872893">
        <w:rPr>
          <w:rFonts w:ascii="Times New Roman" w:hAnsi="Times New Roman" w:cs="Times New Roman"/>
          <w:sz w:val="28"/>
          <w:szCs w:val="24"/>
        </w:rPr>
        <w:t>Элементарные умения и навыки личной гигиены (умывание, одевание, купание,</w:t>
      </w:r>
      <w:r w:rsidR="00872893"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навыки еды, уборки помещения и др.), содействующие поддержанию, укреплению и</w:t>
      </w:r>
      <w:r w:rsidR="00872893"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сохранению здоровья; элементарные знания о режиме дня, о ситуациях, угрожающих</w:t>
      </w:r>
      <w:r w:rsidR="00872893"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здоровью. Основные алгоритмы выполнения культурно-гигиенических процедур.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Развивающая предметно-пространственная среда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</w:t>
      </w:r>
      <w:r w:rsidR="00872893">
        <w:rPr>
          <w:rFonts w:ascii="Times New Roman" w:hAnsi="Times New Roman" w:cs="Times New Roman"/>
          <w:b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FE6" w:rsidRDefault="007A4FE6" w:rsidP="007A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A95">
        <w:rPr>
          <w:rFonts w:ascii="Times New Roman" w:hAnsi="Times New Roman" w:cs="Times New Roman"/>
          <w:b/>
          <w:bCs/>
          <w:sz w:val="28"/>
          <w:szCs w:val="28"/>
        </w:rPr>
        <w:t>6. Годовое тематическое планирование.</w:t>
      </w:r>
    </w:p>
    <w:p w:rsidR="007A4FE6" w:rsidRPr="00457A95" w:rsidRDefault="007A4FE6" w:rsidP="007A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1.Мой детский сад.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2.Осень. Осенние дары природы.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3.Игрушки.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«Детский сад»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2.Выставка поделок «Подарки осени»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3.Игра-забава « Посиделки Колобка»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«Здравствуй,  осень золотая».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2.Транспорт.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«Бабушкин дворик»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 День здоровья «Путешествие к волшебнице Воде»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3.Фотоколлаж «Дети нашей группы»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«Больница»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2.Моя семья.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хороший, ты- хороший.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1.Выставка детского творчества «Украсим варежку для 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зверят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2.Ф.К. досуг « Папа, мама, я – спортивная семья»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3.Изготовление подарков своему другу.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4.Муз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азвлечение «Бабушкины 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1.Мой дом.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2.Я и мое тело.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3.Зима.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1.Игра-ситуация «У куклы Кати новоселье»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«Что мы слышим?»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3.Ф.К.Игра-забава «Новый год в лесу»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4.Праздник «Здравствуй, елочка!»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2.Русское народное творчество.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3.Мир предметов вокруг нас.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«Рождественские посиделки»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3.Театрализов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Матрешкино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новоселье»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День здоровья «Страна волшебна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здоровье» 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1.Мир животных и птиц.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2.Я в обществе.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3.Наши папы. Защитники Отечества.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1.Выставка из природного материала «Животные и птицы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с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детьми)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«Погуляем, поиграем»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3.Ф.К. досуг Наши папы»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4.Просмотр мультфильма Кошкин дом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сказке С.Маршака) 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1.8 марта. О любимых мамах.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Мы-помощники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 Что мы умеем?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3.Мой город. Моя малая Родина.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1.Равлечение «На полянке у Весны»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«Приглашаем гостей»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3.Целевая прогулка «По городу со Степашкой»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4.Лит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кота Мурлыки.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1.Растем здоровыми, крепкими, жизнерадостными.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3.Птицы.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1.Ф.К.досуг «В гости к солнышку».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азвл. «По весенним лесным дорожкам шагают наши ножки»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3.Весна на птичьем двор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Д/в№2.95 с.113)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«В гостях у куклы Кати».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1.На улицах города.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2.Следопыты.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3.Мир вокруг нас.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«Не играйте на дороге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ПДД)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2.День здоровья «Витамины я люблю. Быть здоровым я хочу»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3.Экскурсия в городской парк на детскую площадку.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4.Целевая прогулка «Лечебные травы на участке» </w:t>
            </w:r>
          </w:p>
        </w:tc>
      </w:tr>
    </w:tbl>
    <w:p w:rsidR="007A4FE6" w:rsidRPr="007A4FE6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FE6" w:rsidRDefault="007A4FE6" w:rsidP="007A4F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Календарное годовое планирование.</w:t>
      </w:r>
    </w:p>
    <w:p w:rsidR="007A4FE6" w:rsidRDefault="007A4FE6" w:rsidP="007A4F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9"/>
        <w:gridCol w:w="5862"/>
      </w:tblGrid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темы. Метод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Задачи 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Месяц: сентябрь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с.11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ориентировку в пространстве при ходьбе в разных направлениях; учить ходьбе по уменьшенной площади опоры, сохраняя равновесие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 Незнайка в гостях у детей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(Н.А.Карпухинас.173)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7A4FE6" w:rsidRPr="00D6420F" w:rsidRDefault="00D6420F" w:rsidP="00D642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 №1 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 физкультурных занятий на воздухе для 2-ой младшей группы детского сада)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Задачи. </w:t>
            </w:r>
            <w:r w:rsidR="006A7985">
              <w:rPr>
                <w:rStyle w:val="apple-converted-space"/>
                <w:rFonts w:ascii="Roboto" w:hAnsi="Roboto"/>
                <w:sz w:val="26"/>
                <w:szCs w:val="26"/>
                <w:shd w:val="clear" w:color="auto" w:fill="FFFFFF"/>
              </w:rPr>
              <w:t> </w:t>
            </w:r>
            <w:r w:rsidR="006A7985" w:rsidRPr="006A7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420F" w:rsidRP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ходить и бегать небольшими группами, за воспитателем; формировать умение действовать по сигналу; учить ходить между двумя линиями (ограниченной площади); упражнять в прыжках на месте на двух ногах.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Л.В.Пензулаева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с.11-12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всей 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группой в прямом направлении за воспитателем; прыжках на двух ногах на месте.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Занятие 2.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следам Колобка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Анферова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с.7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 №1 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 физкультурных занятий на воздухе для 2-ой младшей группы детского сада)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навыки игры с мячом; упражнять в умение перепрыгивать через шнуры; развивать силу ног.</w:t>
            </w: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ходить и бегать небольшими группами, за воспитателем; формировать умение действовать по сигналу; учить ходить между двумя линиями (ограниченной площади); упражнять в прыжках на месте на двух ногах.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Л.В.Пензулаева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всей группой в прямом направлении за воспитателем; прыжках на двух ногах на месте.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Занятие 2.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хозяйском дворе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Анферова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с.11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D6420F" w:rsidRDefault="00D6420F" w:rsidP="00D6420F">
            <w:pPr>
              <w:rPr>
                <w:rFonts w:ascii="Calibri" w:eastAsia="Calibri" w:hAnsi="Calibri" w:cs="Times New Roman"/>
                <w:b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Pr="00D6420F">
              <w:rPr>
                <w:rFonts w:ascii="Calibri" w:eastAsia="Calibri" w:hAnsi="Calibri" w:cs="Times New Roman"/>
                <w:b/>
              </w:rPr>
              <w:t xml:space="preserve"> 2</w:t>
            </w:r>
            <w:r w:rsidRPr="00D6420F">
              <w:rPr>
                <w:rFonts w:ascii="Calibri" w:eastAsia="Calibri" w:hAnsi="Calibri" w:cs="Times New Roman"/>
              </w:rPr>
              <w:t xml:space="preserve"> 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Обучать прокатыванию мяча друг другу; закреплять умение ходить «змейкой» между предметами; совершенствовать умение спрыгивать с высоты.</w:t>
            </w: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ходить и бегать группой по условным обозначениям за воспитателем</w:t>
            </w:r>
            <w:proofErr w:type="gramStart"/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умение прыгать на месте на двух ногах; учить сохранять исходные положения при игровых упражнениях.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Л.В.Пензулаева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с.13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ориентировку в пространстве, умение действовать по сигналу; группироваться при лазании под шнур.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 Кто повстречался нам по дороге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Анферова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с.14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57F0C" w:rsidRPr="00D6420F">
              <w:rPr>
                <w:rFonts w:ascii="Calibri" w:eastAsia="Calibri" w:hAnsi="Calibri" w:cs="Times New Roman"/>
              </w:rPr>
              <w:t xml:space="preserve"> </w:t>
            </w:r>
            <w:r w:rsidR="00057F0C">
              <w:rPr>
                <w:rFonts w:ascii="Calibri" w:eastAsia="Calibri" w:hAnsi="Calibri" w:cs="Times New Roman"/>
              </w:rPr>
              <w:t>(</w:t>
            </w:r>
            <w:r w:rsidR="00057F0C" w:rsidRPr="00D6420F">
              <w:rPr>
                <w:rFonts w:ascii="Calibri" w:eastAsia="Calibri" w:hAnsi="Calibri" w:cs="Times New Roman"/>
              </w:rPr>
              <w:t>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прокатывать мяч по прямой; развивать равновесие и координацию в ходьбе, перешагивая через препятствия.</w:t>
            </w:r>
            <w:proofErr w:type="gramEnd"/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ходить и бегать группой по условным обозначениям за воспитателем</w:t>
            </w:r>
            <w:proofErr w:type="gramStart"/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умение прыгать на месте на двух ногах; учить сохранять исходные положения при игровых упражнениях.</w:t>
            </w:r>
          </w:p>
        </w:tc>
      </w:tr>
      <w:tr w:rsidR="007A4FE6" w:rsidRPr="007A4FE6" w:rsidTr="006A7985">
        <w:tc>
          <w:tcPr>
            <w:tcW w:w="14786" w:type="dxa"/>
            <w:gridSpan w:val="2"/>
            <w:tcBorders>
              <w:top w:val="nil"/>
              <w:left w:val="nil"/>
              <w:right w:val="nil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Месяц: октябрь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Л.В.Пензулаева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Занятие 2. 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Манечка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Ванечка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Н.А.Карпухина с.174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057F0C" w:rsidRDefault="00D6420F" w:rsidP="00057F0C">
            <w:pPr>
              <w:rPr>
                <w:rFonts w:ascii="Calibri" w:eastAsia="Calibri" w:hAnsi="Calibri" w:cs="Times New Roman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 w:rsidRPr="00057F0C">
              <w:rPr>
                <w:rFonts w:ascii="Calibri" w:eastAsia="Calibri" w:hAnsi="Calibri" w:cs="Times New Roman"/>
                <w:b/>
              </w:rPr>
              <w:t xml:space="preserve"> 3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(картотека</w:t>
            </w:r>
            <w:proofErr w:type="gramStart"/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Задачи.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по ограниченной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поверхности, упражнять в ходьбе, сохраняя равновесие. Развивать способность действовать по сигналу.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детей  с ходьбой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и бегом в колонне за педагогом. Учить выполнять упражнения одновременно с педагогом: присесть, хлопнуть перед собой. Формировать умение реагировать на сигнал, бегать врассыпную.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14-15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 с приземлением на полусогнутые ноги; в энергичном отталкивании мяча при прокатывании друг другу.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растет у меня в огороде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Анферова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с.21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ходить по кругу;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тренировать умение мягко приземлятся в прыжках на двух ногах;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глазомер.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Ознакомить детей  с ходьбой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и бегом в колонне за педагогом. Учить выполнять упражнения одновременно с педагогом: присесть, хлопнуть перед собой. Формировать умение реагировать на сигнал, бегать врассыпную.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с.15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с остановкой по сигналу; в ползании. Развивать ловкость в игровом задании с мячом.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Физкультура для </w:t>
            </w:r>
            <w:proofErr w:type="gram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зверят</w:t>
            </w:r>
            <w:proofErr w:type="gramEnd"/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Анферова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с.24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7A4FE6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Продолжать развивать равновесие и координацию; закреплять умение прыгать на двух ногах.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с.16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на поезде.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Анферова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с27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7A4FE6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Тренировать умение прокатывать обручи друг другу, стоя в парах; закреплять умение прыгать вперед-назад через канат.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Месяц: ноябрь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с.17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Ветер, ветер, ты могуч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с.177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Упражнять в ходьбе и беге с султанчиками; сохранять равновесие при ходьбе по гимнастической скамейке; формировать коммуникативные навыки.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во время ходьбы и бега останавливаться на сигнал воспитателя </w:t>
            </w:r>
            <w:proofErr w:type="gramStart"/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;р</w:t>
            </w:r>
            <w:proofErr w:type="gramEnd"/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координацию движений; учить бегать друг за другом, не обгоняя, быстро реагировать на сигнал в п/и.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с.17-18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принес нам почтальон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30-31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равновесие; формировать правильную осанку; совершенствовать умение прокатывать мяч под дугой.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во время ходьбы и бега останавливаться на сигнал воспитателя </w:t>
            </w:r>
            <w:proofErr w:type="gramStart"/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;р</w:t>
            </w:r>
            <w:proofErr w:type="gramEnd"/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координацию движений; учить бегать друг за другом, не обгоняя, быстро реагировать на сигнал в п/и.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медведя в гостях.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А.Карпухина с.179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 в прыжках в длину с места на двух ногах. Воспитывать умение слушать сигналы и реагировать на них.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ходить и бегать по кругу. Развивать  равновесие и координацию движений, умение быстро реагировать на сигнал.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с выполнением заданий, развивая внимание, реакцию на сигнал воспитателя; в ползании, развивая координацию движений; в 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птичьем дворе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с.36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057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умение держать равновесие в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ходьбе с перешагиванием через рейки; продолжать развивать координацию движения.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ходить и бегать по кругу. Развивать  равновесие и координацию движений, умение быстро реагировать на сигнал.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Месяц: декабрь</w:t>
            </w:r>
          </w:p>
        </w:tc>
      </w:tr>
      <w:tr w:rsidR="007A4FE6" w:rsidRPr="007A4FE6" w:rsidTr="006A7985">
        <w:trPr>
          <w:trHeight w:val="402"/>
        </w:trPr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20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врассыпную, развивая ориентировку в пространстве; в сохранении устойчивого равновесия и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Зима в лесу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с.180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7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бросать вдаль правой и левой рукой; развивать координацию движений и внимание.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 колонне, смена ходьбы и бега по условным обозначениям; формировать умение прыгать на двух ногах с продвижением вперёд; развивать реакцию на сигнал, развивать равновесие и правильную осанку при ходьбе.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21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с выполнением заданий; в приземлении на полусогнутые ноги в прыжках со скамейки; в прокатывании мяча.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звери попали в ловушку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с.43</w:t>
            </w:r>
          </w:p>
          <w:p w:rsidR="00057F0C" w:rsidRDefault="00057F0C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F0C" w:rsidRDefault="00057F0C" w:rsidP="0005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057F0C" w:rsidRPr="007A4FE6" w:rsidRDefault="00057F0C" w:rsidP="00057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скатывать мять с горки; прыгать на двух ногах с продвижением вперед. Развивать координацию и ловкость.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и беге в колонне, смена ходьбы и бега по условным обозначениям; формировать умение прыгать на двух ногах с продвижением вперёд; развивать реакцию на сигнал, развивать равновесие и правильную осанку при ходьбе.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21-22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с остановкой по сигналу воспитателя; в прокатывании мяча между предметами, умении группироваться при лазании под дугу.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Шустрые обезьянки 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 182</w:t>
            </w:r>
          </w:p>
          <w:p w:rsidR="00057F0C" w:rsidRDefault="00057F0C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F0C" w:rsidRDefault="00057F0C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F0C" w:rsidRDefault="00057F0C" w:rsidP="0005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057F0C" w:rsidRPr="007A4FE6" w:rsidRDefault="00057F0C" w:rsidP="00057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Совершенствовать прыжок в длину с места; развивать чувство равновесия; воспитывать смелость, выдержку, внимание. 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42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225FF"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ходьбе  колонной по одному, выполняя задания по указанию воспитателя, в прыжках по условным обозначениям, ходьбе по </w:t>
            </w:r>
            <w:r w:rsidR="004225FF"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извилистой дорожке, развивать внимание.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Случай в лесу.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с.49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7F0C" w:rsidRDefault="00057F0C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7F0C" w:rsidRDefault="00057F0C" w:rsidP="0005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057F0C" w:rsidRPr="007A4FE6" w:rsidRDefault="00057F0C" w:rsidP="00057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2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ходить по узкой дорожке; закреплять навыки ходьбы и бега «змейкой»; учить метать в горизонтальную цель.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4225FF" w:rsidRPr="004225FF">
              <w:rPr>
                <w:rFonts w:ascii="Calibri" w:eastAsia="Calibri" w:hAnsi="Calibri" w:cs="Times New Roman"/>
              </w:rPr>
              <w:t xml:space="preserve"> </w:t>
            </w:r>
            <w:r w:rsidR="004225FF"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 колонной по одному, выполняя задания по указанию воспитателя, в прыжках по условным обозначениям, ходьбе по извилистой дорожке, развивать внимание.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Месяц: январь</w:t>
            </w:r>
          </w:p>
        </w:tc>
      </w:tr>
      <w:tr w:rsidR="007A4FE6" w:rsidRPr="007A4FE6" w:rsidTr="006A7985">
        <w:tc>
          <w:tcPr>
            <w:tcW w:w="14786" w:type="dxa"/>
            <w:gridSpan w:val="2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колонной по одному, беге врассыпную; в прыжках на двух ногах между предметами; в прокатывании мяча, развивая ловкость и глазомер.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Новый год в лесу.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с.55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4225FF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чувство равновесия; формировать 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перелезать через препятствия.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ходить и бегать врассыпную, приседая, сохранять равновесие, прыгать, продвигаясь вперёд; учить быстрой смене движений.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24-25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как дружно мы живем.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 183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9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метании вдаль правой и левой рукой; ходьба по наклонной горке; формировать коммуникативные навыки.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ходить и бегать врассыпную, приседая, сохранять равновесие, прыгать, продвигаясь вперёд; учить быстрой смене движений.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25-26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Зайка по лесу гулял и ребяток повстречал. 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 185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ходьбе с высоким поднятием ног; упражнять в метании в горизонтальную цель, прыгать в длину с места. Побуждать быть внимательными друг к другу и при необходимости оказывать помощь.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422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Учить ходить парами, закреплять бег в рассыпную, упражнять в прыжках; развивать координацию движений во время приседаний, чёткую смену движений 9подскоки-ходьба); продолжать реагировать на сигнал</w:t>
            </w:r>
            <w:proofErr w:type="gramStart"/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Месяц: февраль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Белкины забавы.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с.187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метании в цель; способствовать воспитанию выдержки, смелости; развивать чувства равновесия и глазомер.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4225FF">
              <w:rPr>
                <w:rFonts w:ascii="Calibri" w:eastAsia="Calibri" w:hAnsi="Calibri" w:cs="Times New Roman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ходьбу по одному, с выполнением заданий, упражнять в беге, прыжках, развивать физические качества.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27-28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с выполнением заданий; в прыжках с высоты и мягком приземлении на полусогнутые ноги; развивать ловкость и глазомер в заданиях с мячом.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Покататься я хочу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с.76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спрыгивать с высоты в глубину; держать равновесие в ходьбе по наклонной поверхности; метать кольца; формировать умение перелезать через препятствие.</w:t>
            </w:r>
          </w:p>
          <w:p w:rsidR="004225FF" w:rsidRP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4225FF">
              <w:rPr>
                <w:rFonts w:ascii="Calibri" w:eastAsia="Calibri" w:hAnsi="Calibri" w:cs="Times New Roman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ходьбу по одному, с выполнением заданий, упражнять в беге, прыжках, развивать физические качества.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 настоящие солдаты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с.188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 ходьбе по узкой поверхности; формировать умение бросать мяч; способствовать воспитанию сдержанности, ловкости и умению дружно играть.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реагировать на сигнал педагога. В подвижных играх закреплять правила игры.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прыгучесть, меткость.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29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Прогулка на паровозе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с.70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Закреплять умение подлезать под обруч; формировать умение ходить в равновесии по наклонной плоскости.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реагировать на сигнал педагога. В подвижных играх закреплять правила игры. Развивать прыгучесть, меткость.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Месяц: март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B143DF" w:rsidP="00B1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по кругу; в сохранении устойчивого равновесия при ходьбе по ограниченной площади опоры; повторить прыжки между предметами.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ждем гостей</w:t>
            </w:r>
          </w:p>
          <w:p w:rsidR="004225FF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с.189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7A4FE6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25FF"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 w:rsidR="0042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225FF"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Закреплять умение метать вдаль из-за головы, ходить парами; способствовать преодолению робости, развитию чувства равновесия.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движения со словами. Закреплять ходьбу по ограниченной поверхности.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с.30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врассыпную; разучить прыжки в длину с места; развивать ловкость при прокатывании мяча.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 </w:t>
            </w: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Антипка</w:t>
            </w:r>
            <w:proofErr w:type="spellEnd"/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с.78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Укреплять мышцы нижних конечностей; развивать ловкость и координацию; закреплять навыки  перелезать через препятствие.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делать движения со словами. Закреплять ходьбу по ограниченной поверхности.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с.30-31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Наши верные друзья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с.191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бросать и ловить мяч; ходить по наклонной доске. Побуждать детей играть,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формировать коммуникативные качества.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B1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бегать между предметами, не задевая их. Продолжать учить прыгать на двух ногах, передвигаясь вперёд; прокатывать мяч между предметами.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лесу.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с.87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Закреплять умение подлезать под дугу, спрыгивать с высоты скамейки, ползать высоких </w:t>
            </w:r>
            <w:proofErr w:type="gram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четвереньках</w:t>
            </w:r>
            <w:proofErr w:type="gram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скамейке; развивать координацию и равновесие.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 между предметами, не задевая их. Продолжать учить прыгать на двух ногах, передвигаясь вперёд; прокатывать мяч между предметами.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Месяц: апрель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с.33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космонавты.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с.192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метание вдаль одной рукой и прыжок в длину с места; способствовать смелости, ловкости, умению по сигналу прекращать действие. Развивать коммуникативные действия.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детей. Перешагивая через кубики, держа равновесие; перепрыгивать через верёвку на двух ногах. Учить отбивать мяч двумя руками.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с.33-34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беге, с выполнением заданий; в приземлении на полусогнутые ноги в прыжках; развивать ловкость в упражнениях с мячом.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Времена года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с.90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ходить по повышенной опоре, ползать на четвереньках по скамейке; развивать силу ног в прыжках из кружка в кружок.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детей. Перешагивая через кубики, держа равновесие; перепрыгивать через верёвку на двух ногах. Учить отбивать мяч двумя руками.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и бег с выполнением заданий; развивать ловкость и глазомер в упражнении 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мячом; упражнять в ползании на ладонях и ступнях.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.Солнечные лучики.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с.193-194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бросании мяча вверх и вперед; совершенствовать ходьбу по наклонной доске; способствовать развитию чувства равновесия, ловкости и смелости.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 сигналу педагога выполнять задание. Развивать у детей быстроту реакции.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На прогулке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с.99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ходить в парах, пролезать в обруч сверху вниз; закреплять умение перебрасывать мяч через шнур. 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 сигналу педагога выполнять задание. Развивать у детей быстроту реакции.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Месяц: май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с.36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Жуки.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прыжок в длину с места; упражнять в умении бросать вдаль из-за головы мяч; способствовать координации движений, ориентировке в пространстве.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отбивать, подбрасывать, бросать мяч. Закреплять медленный бег врассыпную. Развивать у детей координацию.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с36-37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между предметами; в прыжках со скамейки на полусогнутые ноги; в прокатывании мяча друг другу.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Физкультура-друг </w:t>
            </w:r>
            <w:proofErr w:type="gram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зверят</w:t>
            </w:r>
            <w:proofErr w:type="gram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с.102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координацию и ловкость в ходьбе по наклонной доске; закреплять умение ползать на четвереньках по прямой; формировать умение ловить мять мяч и бросать его вверх.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отбивать, подбрасывать, бросать мяч. Закреплять медленный бег врассыпную. Развивать у детей координацию.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веселый, звонкий мяч. Н.А.Карпухина с.196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умение ходить по скамейке и прыгать в глубину; совершенствовать метание вверх и вперед; приучать </w:t>
            </w:r>
            <w:proofErr w:type="gram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</w:t>
            </w:r>
            <w:proofErr w:type="gram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реагировать на сигнал.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</w:t>
            </w:r>
            <w:r w:rsidR="00B143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точно выполнять команды педагога; катать обруч по прямой; развивать глазомер и точность движений.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с.37-38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по сигналу воспитателя; в лазании по наклонной лесенке; повторить задание в 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Тотошкины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сны.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</w:t>
            </w:r>
            <w:proofErr w:type="spellEnd"/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с.105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координацию и равновесие; формировать умение перелезать через препятствие, прыгать в высоту.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</w:t>
            </w:r>
            <w:r w:rsidR="00B143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точно выполнять команды педагога; катать обруч по прямой; развивать глазомер и точность движений.</w:t>
            </w:r>
          </w:p>
        </w:tc>
      </w:tr>
    </w:tbl>
    <w:p w:rsidR="007A4FE6" w:rsidRPr="007A4FE6" w:rsidRDefault="007A4FE6" w:rsidP="007A4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FE6" w:rsidRPr="007A4FE6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4FE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Подвижные игры.</w:t>
      </w:r>
    </w:p>
    <w:p w:rsidR="007A4FE6" w:rsidRPr="00B143DF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43DF">
        <w:rPr>
          <w:rFonts w:ascii="Times New Roman" w:eastAsia="Calibri" w:hAnsi="Times New Roman" w:cs="Times New Roman"/>
        </w:rPr>
        <w:t>(</w:t>
      </w:r>
      <w:proofErr w:type="spellStart"/>
      <w:r w:rsidRPr="00B143DF">
        <w:rPr>
          <w:rFonts w:ascii="Times New Roman" w:eastAsia="Calibri" w:hAnsi="Times New Roman" w:cs="Times New Roman"/>
        </w:rPr>
        <w:t>см.Л.В.Пезулаева</w:t>
      </w:r>
      <w:proofErr w:type="spellEnd"/>
      <w:r w:rsidRPr="00B143DF">
        <w:rPr>
          <w:rFonts w:ascii="Times New Roman" w:eastAsia="Calibri" w:hAnsi="Times New Roman" w:cs="Times New Roman"/>
        </w:rPr>
        <w:t>, картотека под</w:t>
      </w:r>
      <w:proofErr w:type="gramStart"/>
      <w:r w:rsidRPr="00B143DF">
        <w:rPr>
          <w:rFonts w:ascii="Times New Roman" w:eastAsia="Calibri" w:hAnsi="Times New Roman" w:cs="Times New Roman"/>
        </w:rPr>
        <w:t>.</w:t>
      </w:r>
      <w:proofErr w:type="gramEnd"/>
      <w:r w:rsidRPr="00B143DF">
        <w:rPr>
          <w:rFonts w:ascii="Times New Roman" w:eastAsia="Calibri" w:hAnsi="Times New Roman" w:cs="Times New Roman"/>
        </w:rPr>
        <w:t xml:space="preserve"> </w:t>
      </w:r>
      <w:proofErr w:type="gramStart"/>
      <w:r w:rsidRPr="00B143DF">
        <w:rPr>
          <w:rFonts w:ascii="Times New Roman" w:eastAsia="Calibri" w:hAnsi="Times New Roman" w:cs="Times New Roman"/>
        </w:rPr>
        <w:t>и</w:t>
      </w:r>
      <w:proofErr w:type="gramEnd"/>
      <w:r w:rsidRPr="00B143DF">
        <w:rPr>
          <w:rFonts w:ascii="Times New Roman" w:eastAsia="Calibri" w:hAnsi="Times New Roman" w:cs="Times New Roman"/>
        </w:rPr>
        <w:t>гр, картотека прогулки)</w:t>
      </w:r>
    </w:p>
    <w:p w:rsidR="007A4FE6" w:rsidRPr="007A4FE6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3832"/>
        <w:gridCol w:w="4036"/>
      </w:tblGrid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Бегите ко мне.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2.Птички.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3.Воробышки и кот.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4.Быстро в домик.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5.Перебежки-догонялки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6.Кому флажок?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7.Береги предмет.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8.Поезд.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9.Попади в круг.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10.Солнышко и дождик.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1.Догони мяч.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2.Ловкий шофер.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3.Зайка серый умывается.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4.Мой веселый звонкий мяч.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5.Поймай комара.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6.Перебежк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догонялки.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7.Автомобили.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8.Птички в гнездышках.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9.Бездомный заяц.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10.Попади  в круг.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1.Ловкий шофер.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2.Мыши в кладовой.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 Воробышки и кот.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5Догони мяч.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6.Наседка и цыплята.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7.Автомобили.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8.совушка.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9.Раз-два-три-беги!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10.Найди нас.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1.Найди свой домик.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2.Лягушки.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3.Птица и птенчики.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4.Бегите ко мне.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5.Воробышки и кот.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6.Ловлю птиц на лет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рус. народная)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7Ловишки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9.Кто быстрее добежит до елки?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10.Поапди в цель.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1.Найди свой цвет.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2.Лохматый пес.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3.Наседка и цыплята.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4.Горелки.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5.Моро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нос.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6Воробышки и автомобиль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7.Зайцы и волк.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8.Совушка.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9.Такси.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10.Кто дальше бросит снежок?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1.Воробышки в гнездышках.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2.Лягушки.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4.Поймай снежинку.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5Беги к флажку.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6.Самолеты.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7.Вороны и собачка.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8.Снежная карусель.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9.Моро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нос.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10.Пузырь.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1.Кролики.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2.Найди свой цвет.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3.Зайка серый умывается.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4.Автомобили.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5.Птичка и птенчики.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6.М</w:t>
            </w:r>
            <w:proofErr w:type="gram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шоферы.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7.Прыгуны.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8.Лиса в курятнике.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9.Пятнашки.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10.Найди нас.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1.Тишина.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3.Мы топаем ногами.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4.Огуречик. 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5Воробышки и кот.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6.Ловишки.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7.Перелет птиц.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8.Послушные листья.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9.Совушка.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10.Кто ушел?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1.Мыши в кладовой.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3.Коршун и цыплята.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4.Ручеек.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5Пастух и стадо.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6.Найди свое место.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7.Огуречик, </w:t>
            </w:r>
            <w:proofErr w:type="spellStart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8.Ловишки.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9.Зайцы и волк.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10.Попади в круг.</w:t>
            </w:r>
          </w:p>
        </w:tc>
      </w:tr>
    </w:tbl>
    <w:p w:rsidR="007A4FE6" w:rsidRDefault="007A4FE6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B143DF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гимнастика, бодрящая гимнастика после сна – см. приложения.</w:t>
      </w:r>
    </w:p>
    <w:p w:rsidR="00B143DF" w:rsidRPr="00B143DF" w:rsidRDefault="00B143DF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15C" w:rsidRDefault="00923E30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6015C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Ребенок с желанием двигается, его двигательный опыт достаточно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Times New Roman" w:hAnsi="Times New Roman" w:cs="Times New Roman"/>
          <w:sz w:val="28"/>
          <w:szCs w:val="24"/>
        </w:rPr>
        <w:t>многообразен.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 xml:space="preserve">При выполнении упражнений демонстрирует </w:t>
      </w:r>
      <w:proofErr w:type="gramStart"/>
      <w:r w:rsidRPr="00872893">
        <w:rPr>
          <w:rFonts w:ascii="Times New Roman" w:hAnsi="Times New Roman" w:cs="Times New Roman"/>
          <w:sz w:val="28"/>
          <w:szCs w:val="24"/>
        </w:rPr>
        <w:t>достаточную</w:t>
      </w:r>
      <w:proofErr w:type="gramEnd"/>
      <w:r w:rsidRPr="00872893">
        <w:rPr>
          <w:rFonts w:ascii="Times New Roman" w:hAnsi="Times New Roman" w:cs="Times New Roman"/>
          <w:sz w:val="28"/>
          <w:szCs w:val="24"/>
        </w:rPr>
        <w:t xml:space="preserve"> в соответствии с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Times New Roman" w:hAnsi="Times New Roman" w:cs="Times New Roman"/>
          <w:sz w:val="28"/>
          <w:szCs w:val="24"/>
        </w:rPr>
        <w:t>возрастными возможностями координацию движений, подвижность в суставах, быстро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реагирует на сигналы, переключается с одного движения на другое.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 xml:space="preserve">Уверенно выполняет задания, </w:t>
      </w:r>
      <w:proofErr w:type="gramStart"/>
      <w:r w:rsidRPr="00872893">
        <w:rPr>
          <w:rFonts w:ascii="Times New Roman" w:hAnsi="Times New Roman" w:cs="Times New Roman"/>
          <w:sz w:val="28"/>
          <w:szCs w:val="24"/>
        </w:rPr>
        <w:t>действует</w:t>
      </w:r>
      <w:proofErr w:type="gramEnd"/>
      <w:r w:rsidRPr="00872893">
        <w:rPr>
          <w:rFonts w:ascii="Times New Roman" w:hAnsi="Times New Roman" w:cs="Times New Roman"/>
          <w:sz w:val="28"/>
          <w:szCs w:val="24"/>
        </w:rPr>
        <w:t xml:space="preserve"> в общем для всех темпе; легко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Times New Roman" w:hAnsi="Times New Roman" w:cs="Times New Roman"/>
          <w:sz w:val="28"/>
          <w:szCs w:val="24"/>
        </w:rPr>
        <w:t>находит свое место при совместных построениях и в играх.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 xml:space="preserve">Проявляет инициативность, с большим удовольствием участвует в </w:t>
      </w:r>
      <w:r>
        <w:rPr>
          <w:rFonts w:ascii="Times New Roman" w:hAnsi="Times New Roman" w:cs="Times New Roman"/>
          <w:sz w:val="28"/>
          <w:szCs w:val="24"/>
        </w:rPr>
        <w:t xml:space="preserve">подвижных </w:t>
      </w:r>
      <w:r w:rsidRPr="00872893">
        <w:rPr>
          <w:rFonts w:ascii="Times New Roman" w:hAnsi="Times New Roman" w:cs="Times New Roman"/>
          <w:sz w:val="28"/>
          <w:szCs w:val="24"/>
        </w:rPr>
        <w:t>играх, строго соблюдает правила, стремится к выполнению ведущих ролей в игре.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С удовольствием применяет культурно-гигиенические навыки, радуется своей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самостоятельности и результату.</w:t>
      </w:r>
    </w:p>
    <w:p w:rsidR="0056015C" w:rsidRPr="00872893" w:rsidRDefault="00872893" w:rsidP="00872893">
      <w:pPr>
        <w:rPr>
          <w:sz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С интересом слушает стихи и потешки о процессах умывания, купания.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656E" w:rsidRDefault="0017656E"/>
    <w:sectPr w:rsidR="0017656E" w:rsidSect="00176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0A" w:rsidRDefault="00780E0A" w:rsidP="00B66F2D">
      <w:pPr>
        <w:spacing w:after="0" w:line="240" w:lineRule="auto"/>
      </w:pPr>
      <w:r>
        <w:separator/>
      </w:r>
    </w:p>
  </w:endnote>
  <w:endnote w:type="continuationSeparator" w:id="0">
    <w:p w:rsidR="00780E0A" w:rsidRDefault="00780E0A" w:rsidP="00B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079"/>
      <w:docPartObj>
        <w:docPartGallery w:val="Page Numbers (Bottom of Page)"/>
        <w:docPartUnique/>
      </w:docPartObj>
    </w:sdtPr>
    <w:sdtContent>
      <w:p w:rsidR="00B66F2D" w:rsidRDefault="006E5558">
        <w:pPr>
          <w:pStyle w:val="a8"/>
          <w:jc w:val="right"/>
        </w:pPr>
        <w:fldSimple w:instr=" PAGE   \* MERGEFORMAT ">
          <w:r w:rsidR="00CB508C">
            <w:rPr>
              <w:noProof/>
            </w:rPr>
            <w:t>10</w:t>
          </w:r>
        </w:fldSimple>
      </w:p>
    </w:sdtContent>
  </w:sdt>
  <w:p w:rsidR="00B66F2D" w:rsidRDefault="00B66F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0A" w:rsidRDefault="00780E0A" w:rsidP="00B66F2D">
      <w:pPr>
        <w:spacing w:after="0" w:line="240" w:lineRule="auto"/>
      </w:pPr>
      <w:r>
        <w:separator/>
      </w:r>
    </w:p>
  </w:footnote>
  <w:footnote w:type="continuationSeparator" w:id="0">
    <w:p w:rsidR="00780E0A" w:rsidRDefault="00780E0A" w:rsidP="00B6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5C"/>
    <w:rsid w:val="00057F0C"/>
    <w:rsid w:val="00082591"/>
    <w:rsid w:val="0017656E"/>
    <w:rsid w:val="001E01F8"/>
    <w:rsid w:val="00212A0E"/>
    <w:rsid w:val="0034291C"/>
    <w:rsid w:val="004225FF"/>
    <w:rsid w:val="0056015C"/>
    <w:rsid w:val="006A7985"/>
    <w:rsid w:val="006E5558"/>
    <w:rsid w:val="006F7995"/>
    <w:rsid w:val="00744016"/>
    <w:rsid w:val="007701F3"/>
    <w:rsid w:val="00780E0A"/>
    <w:rsid w:val="007A4FE6"/>
    <w:rsid w:val="007D5074"/>
    <w:rsid w:val="00872893"/>
    <w:rsid w:val="00923E30"/>
    <w:rsid w:val="00B143DF"/>
    <w:rsid w:val="00B66F2D"/>
    <w:rsid w:val="00CB508C"/>
    <w:rsid w:val="00D6420F"/>
    <w:rsid w:val="00DB1FEE"/>
    <w:rsid w:val="00E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5C"/>
  </w:style>
  <w:style w:type="paragraph" w:styleId="1">
    <w:name w:val="heading 1"/>
    <w:basedOn w:val="a"/>
    <w:next w:val="a"/>
    <w:link w:val="10"/>
    <w:uiPriority w:val="9"/>
    <w:qFormat/>
    <w:rsid w:val="00744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01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015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E01F8"/>
  </w:style>
  <w:style w:type="character" w:customStyle="1" w:styleId="apple-converted-space">
    <w:name w:val="apple-converted-space"/>
    <w:basedOn w:val="a0"/>
    <w:rsid w:val="006A7985"/>
  </w:style>
  <w:style w:type="character" w:customStyle="1" w:styleId="10">
    <w:name w:val="Заголовок 1 Знак"/>
    <w:basedOn w:val="a0"/>
    <w:link w:val="1"/>
    <w:uiPriority w:val="9"/>
    <w:rsid w:val="0074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B6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6F2D"/>
  </w:style>
  <w:style w:type="paragraph" w:styleId="a8">
    <w:name w:val="footer"/>
    <w:basedOn w:val="a"/>
    <w:link w:val="a9"/>
    <w:uiPriority w:val="99"/>
    <w:unhideWhenUsed/>
    <w:rsid w:val="00B6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5A44-BB28-4F12-8280-CF787E60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2017-06-01T13:19:00Z</cp:lastPrinted>
  <dcterms:created xsi:type="dcterms:W3CDTF">2017-05-15T10:40:00Z</dcterms:created>
  <dcterms:modified xsi:type="dcterms:W3CDTF">2017-06-02T04:49:00Z</dcterms:modified>
</cp:coreProperties>
</file>