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326" w:rsidRPr="00D61326" w:rsidRDefault="00D61326" w:rsidP="00D61326">
      <w:pPr>
        <w:ind w:right="355" w:hanging="360"/>
        <w:jc w:val="center"/>
        <w:rPr>
          <w:b/>
          <w:color w:val="FF6600"/>
          <w:sz w:val="52"/>
          <w:szCs w:val="52"/>
        </w:rPr>
      </w:pPr>
      <w:r>
        <w:rPr>
          <w:b/>
          <w:color w:val="FF6600"/>
          <w:sz w:val="32"/>
          <w:szCs w:val="32"/>
        </w:rPr>
        <w:t xml:space="preserve"> </w:t>
      </w:r>
      <w:r w:rsidRPr="00D61326">
        <w:rPr>
          <w:b/>
          <w:color w:val="FF0000"/>
          <w:sz w:val="52"/>
          <w:szCs w:val="52"/>
        </w:rPr>
        <w:t xml:space="preserve">Акция «Окно Победы»  </w:t>
      </w:r>
    </w:p>
    <w:p w:rsidR="00D61326" w:rsidRDefault="00D61326" w:rsidP="00D61326">
      <w:pPr>
        <w:ind w:right="355" w:hanging="360"/>
        <w:jc w:val="center"/>
        <w:rPr>
          <w:b/>
          <w:color w:val="FF6600"/>
          <w:sz w:val="32"/>
          <w:szCs w:val="32"/>
        </w:rPr>
      </w:pPr>
    </w:p>
    <w:p w:rsidR="00D61326" w:rsidRDefault="00D61326" w:rsidP="00D61326">
      <w:pPr>
        <w:ind w:right="355" w:hanging="360"/>
        <w:jc w:val="center"/>
        <w:rPr>
          <w:b/>
          <w:color w:val="FF6600"/>
          <w:sz w:val="32"/>
          <w:szCs w:val="32"/>
        </w:rPr>
      </w:pPr>
      <w:r>
        <w:rPr>
          <w:b/>
          <w:color w:val="FF6600"/>
          <w:sz w:val="32"/>
          <w:szCs w:val="32"/>
        </w:rPr>
        <w:t>Грошева Екатерина</w:t>
      </w:r>
    </w:p>
    <w:p w:rsidR="00D61326" w:rsidRDefault="00D61326" w:rsidP="00D61326">
      <w:pPr>
        <w:ind w:right="355" w:hanging="360"/>
        <w:jc w:val="center"/>
        <w:rPr>
          <w:b/>
          <w:color w:val="FF6600"/>
          <w:sz w:val="32"/>
          <w:szCs w:val="32"/>
        </w:rPr>
      </w:pPr>
    </w:p>
    <w:p w:rsidR="00D61326" w:rsidRDefault="00D61326" w:rsidP="00D61326">
      <w:pPr>
        <w:ind w:right="355" w:hanging="360"/>
        <w:rPr>
          <w:b/>
          <w:color w:val="FF6600"/>
          <w:sz w:val="32"/>
          <w:szCs w:val="32"/>
        </w:rPr>
      </w:pPr>
      <w:r>
        <w:rPr>
          <w:noProof/>
        </w:rPr>
        <w:drawing>
          <wp:inline distT="0" distB="0" distL="0" distR="0">
            <wp:extent cx="2644140" cy="3528060"/>
            <wp:effectExtent l="0" t="0" r="3810" b="0"/>
            <wp:docPr id="1" name="Рисунок 1" descr="tgQFZCl3WQ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gQFZCl3WQ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6600"/>
          <w:sz w:val="32"/>
          <w:szCs w:val="32"/>
        </w:rPr>
        <w:t xml:space="preserve"> </w:t>
      </w:r>
      <w:r w:rsidR="004B4C0A">
        <w:rPr>
          <w:b/>
          <w:color w:val="FF6600"/>
          <w:sz w:val="32"/>
          <w:szCs w:val="32"/>
        </w:rPr>
        <w:t xml:space="preserve">   </w:t>
      </w:r>
      <w:r>
        <w:rPr>
          <w:b/>
          <w:color w:val="FF6600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>
            <wp:extent cx="2644140" cy="3528060"/>
            <wp:effectExtent l="0" t="0" r="3810" b="0"/>
            <wp:docPr id="2" name="Рисунок 2" descr="5UlLquFu8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UlLquFu8f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326" w:rsidRPr="00D61326" w:rsidRDefault="00D61326" w:rsidP="00D61326">
      <w:pPr>
        <w:ind w:right="355"/>
        <w:rPr>
          <w:b/>
          <w:color w:val="FF6600"/>
          <w:sz w:val="20"/>
          <w:szCs w:val="20"/>
        </w:rPr>
      </w:pPr>
    </w:p>
    <w:p w:rsidR="00D61326" w:rsidRDefault="00D61326" w:rsidP="00D61326">
      <w:pPr>
        <w:ind w:right="355" w:hanging="360"/>
        <w:jc w:val="center"/>
        <w:rPr>
          <w:b/>
          <w:color w:val="33CCCC"/>
          <w:sz w:val="32"/>
          <w:szCs w:val="32"/>
        </w:rPr>
      </w:pPr>
      <w:r w:rsidRPr="00A42992">
        <w:rPr>
          <w:b/>
          <w:color w:val="33CCCC"/>
          <w:sz w:val="32"/>
          <w:szCs w:val="32"/>
        </w:rPr>
        <w:t>Давыдов Александр</w:t>
      </w:r>
    </w:p>
    <w:p w:rsidR="00D61326" w:rsidRDefault="00D61326" w:rsidP="00D61326">
      <w:pPr>
        <w:ind w:right="355" w:hanging="360"/>
        <w:jc w:val="center"/>
        <w:rPr>
          <w:b/>
          <w:color w:val="33CCCC"/>
          <w:sz w:val="32"/>
          <w:szCs w:val="32"/>
        </w:rPr>
      </w:pPr>
    </w:p>
    <w:p w:rsidR="00D61326" w:rsidRPr="00A42992" w:rsidRDefault="00D61326" w:rsidP="00D61326">
      <w:pPr>
        <w:ind w:right="355" w:hanging="360"/>
        <w:jc w:val="center"/>
        <w:rPr>
          <w:b/>
          <w:color w:val="33CCCC"/>
          <w:sz w:val="32"/>
          <w:szCs w:val="32"/>
        </w:rPr>
      </w:pPr>
      <w:r>
        <w:rPr>
          <w:noProof/>
        </w:rPr>
        <w:drawing>
          <wp:inline distT="0" distB="0" distL="0" distR="0">
            <wp:extent cx="3200400" cy="3918573"/>
            <wp:effectExtent l="0" t="0" r="0" b="6350"/>
            <wp:docPr id="3" name="Рисунок 3" descr="G4rsnoLcI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4rsnoLcIy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91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326" w:rsidRPr="00D61326" w:rsidRDefault="00D61326" w:rsidP="00D61326">
      <w:pPr>
        <w:ind w:right="355" w:hanging="360"/>
        <w:jc w:val="center"/>
        <w:rPr>
          <w:b/>
          <w:color w:val="FF6600"/>
          <w:sz w:val="22"/>
          <w:szCs w:val="22"/>
        </w:rPr>
      </w:pPr>
    </w:p>
    <w:p w:rsidR="00D61326" w:rsidRDefault="00D61326" w:rsidP="00D61326">
      <w:pPr>
        <w:ind w:right="355" w:hanging="360"/>
        <w:jc w:val="center"/>
        <w:rPr>
          <w:b/>
          <w:color w:val="008000"/>
          <w:sz w:val="32"/>
          <w:szCs w:val="32"/>
        </w:rPr>
      </w:pPr>
      <w:proofErr w:type="spellStart"/>
      <w:r>
        <w:rPr>
          <w:b/>
          <w:color w:val="008000"/>
          <w:sz w:val="32"/>
          <w:szCs w:val="32"/>
        </w:rPr>
        <w:t>Викулин</w:t>
      </w:r>
      <w:proofErr w:type="spellEnd"/>
      <w:r>
        <w:rPr>
          <w:b/>
          <w:color w:val="008000"/>
          <w:sz w:val="32"/>
          <w:szCs w:val="32"/>
        </w:rPr>
        <w:t xml:space="preserve"> Сережа</w:t>
      </w:r>
    </w:p>
    <w:p w:rsidR="00D61326" w:rsidRDefault="00D61326" w:rsidP="00D61326">
      <w:pPr>
        <w:ind w:right="355" w:hanging="360"/>
        <w:jc w:val="center"/>
        <w:rPr>
          <w:b/>
          <w:color w:val="008000"/>
          <w:sz w:val="32"/>
          <w:szCs w:val="32"/>
        </w:rPr>
      </w:pPr>
    </w:p>
    <w:p w:rsidR="00D61326" w:rsidRDefault="00D61326" w:rsidP="00D61326">
      <w:pPr>
        <w:ind w:right="355" w:hanging="360"/>
        <w:jc w:val="center"/>
        <w:rPr>
          <w:b/>
          <w:color w:val="008000"/>
          <w:sz w:val="32"/>
          <w:szCs w:val="32"/>
        </w:rPr>
      </w:pPr>
      <w:r>
        <w:rPr>
          <w:noProof/>
        </w:rPr>
        <w:drawing>
          <wp:inline distT="0" distB="0" distL="0" distR="0">
            <wp:extent cx="2998371" cy="3992880"/>
            <wp:effectExtent l="0" t="0" r="0" b="7620"/>
            <wp:docPr id="4" name="Рисунок 4" descr="59dRmQOdDj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9dRmQOdDj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371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326" w:rsidRDefault="00D61326" w:rsidP="00D61326">
      <w:pPr>
        <w:ind w:right="355" w:hanging="360"/>
        <w:jc w:val="center"/>
        <w:rPr>
          <w:b/>
          <w:color w:val="008000"/>
          <w:sz w:val="32"/>
          <w:szCs w:val="32"/>
        </w:rPr>
      </w:pPr>
    </w:p>
    <w:p w:rsidR="00D61326" w:rsidRDefault="00D61326" w:rsidP="00D61326">
      <w:pPr>
        <w:ind w:right="355" w:hanging="360"/>
        <w:jc w:val="center"/>
        <w:rPr>
          <w:b/>
          <w:color w:val="00CCFF"/>
          <w:sz w:val="32"/>
          <w:szCs w:val="32"/>
        </w:rPr>
      </w:pPr>
      <w:r>
        <w:rPr>
          <w:b/>
          <w:color w:val="00CCFF"/>
          <w:sz w:val="32"/>
          <w:szCs w:val="32"/>
        </w:rPr>
        <w:t>Подлесных Варя</w:t>
      </w:r>
    </w:p>
    <w:p w:rsidR="00D61326" w:rsidRDefault="00D61326" w:rsidP="00D61326">
      <w:pPr>
        <w:ind w:right="355" w:hanging="360"/>
        <w:jc w:val="center"/>
        <w:rPr>
          <w:b/>
          <w:color w:val="008000"/>
          <w:sz w:val="32"/>
          <w:szCs w:val="32"/>
        </w:rPr>
      </w:pPr>
    </w:p>
    <w:p w:rsidR="00D61326" w:rsidRDefault="00D61326" w:rsidP="00D61326">
      <w:pPr>
        <w:ind w:right="355" w:hanging="360"/>
        <w:jc w:val="center"/>
        <w:rPr>
          <w:b/>
          <w:color w:val="008000"/>
          <w:sz w:val="32"/>
          <w:szCs w:val="32"/>
        </w:rPr>
      </w:pPr>
      <w:r>
        <w:rPr>
          <w:noProof/>
        </w:rPr>
        <w:drawing>
          <wp:inline distT="0" distB="0" distL="0" distR="0">
            <wp:extent cx="2792566" cy="3718560"/>
            <wp:effectExtent l="0" t="0" r="8255" b="0"/>
            <wp:docPr id="5" name="Рисунок 5" descr="x8tRsxHoW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x8tRsxHoWF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566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C04" w:rsidRDefault="00C94C04"/>
    <w:p w:rsidR="00D61326" w:rsidRDefault="00D61326" w:rsidP="00D61326">
      <w:pPr>
        <w:ind w:right="355" w:hanging="360"/>
        <w:jc w:val="center"/>
        <w:rPr>
          <w:b/>
          <w:color w:val="003366"/>
          <w:sz w:val="32"/>
          <w:szCs w:val="32"/>
        </w:rPr>
      </w:pPr>
      <w:r>
        <w:rPr>
          <w:b/>
          <w:color w:val="003366"/>
          <w:sz w:val="32"/>
          <w:szCs w:val="32"/>
        </w:rPr>
        <w:lastRenderedPageBreak/>
        <w:t>Есина Софья</w:t>
      </w:r>
    </w:p>
    <w:p w:rsidR="00D61326" w:rsidRDefault="00D61326"/>
    <w:p w:rsidR="00D61326" w:rsidRDefault="004B4C0A">
      <w:r>
        <w:t xml:space="preserve">      </w:t>
      </w:r>
      <w:r w:rsidR="00D61326">
        <w:rPr>
          <w:noProof/>
        </w:rPr>
        <w:drawing>
          <wp:inline distT="0" distB="0" distL="0" distR="0">
            <wp:extent cx="5097780" cy="3756660"/>
            <wp:effectExtent l="0" t="0" r="7620" b="0"/>
            <wp:docPr id="6" name="Рисунок 6" descr="XKXNBlShW5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XKXNBlShW5w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326" w:rsidRDefault="00D61326"/>
    <w:p w:rsidR="00D61326" w:rsidRDefault="00D61326" w:rsidP="00D61326">
      <w:pPr>
        <w:ind w:right="355" w:hanging="360"/>
        <w:jc w:val="center"/>
        <w:rPr>
          <w:b/>
          <w:color w:val="800080"/>
          <w:sz w:val="32"/>
          <w:szCs w:val="32"/>
        </w:rPr>
      </w:pPr>
      <w:r>
        <w:rPr>
          <w:b/>
          <w:color w:val="800080"/>
          <w:sz w:val="32"/>
          <w:szCs w:val="32"/>
        </w:rPr>
        <w:t xml:space="preserve">Балыкина Ульяна </w:t>
      </w:r>
    </w:p>
    <w:p w:rsidR="004B4C0A" w:rsidRDefault="004B4C0A" w:rsidP="00D61326">
      <w:pPr>
        <w:ind w:right="355" w:hanging="360"/>
        <w:jc w:val="center"/>
        <w:rPr>
          <w:b/>
          <w:color w:val="800080"/>
          <w:sz w:val="32"/>
          <w:szCs w:val="32"/>
        </w:rPr>
      </w:pPr>
    </w:p>
    <w:p w:rsidR="004B4C0A" w:rsidRPr="004B4C0A" w:rsidRDefault="004B4C0A" w:rsidP="00D61326">
      <w:pPr>
        <w:ind w:right="355" w:hanging="360"/>
        <w:jc w:val="center"/>
        <w:rPr>
          <w:b/>
          <w:color w:val="800080"/>
          <w:sz w:val="20"/>
          <w:szCs w:val="20"/>
        </w:rPr>
      </w:pPr>
    </w:p>
    <w:p w:rsidR="00D61326" w:rsidRDefault="00D61326">
      <w:r>
        <w:t xml:space="preserve">  </w:t>
      </w:r>
      <w:r>
        <w:rPr>
          <w:noProof/>
        </w:rPr>
        <w:drawing>
          <wp:inline distT="0" distB="0" distL="0" distR="0" wp14:anchorId="7404A45D" wp14:editId="7122802A">
            <wp:extent cx="2644140" cy="3516836"/>
            <wp:effectExtent l="0" t="0" r="3810" b="7620"/>
            <wp:docPr id="7" name="Рисунок 7" descr="fpjx40sZ7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pjx40sZ7E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921" cy="352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4C0A">
        <w:t xml:space="preserve">    </w:t>
      </w:r>
      <w:r w:rsidR="004B4C0A">
        <w:rPr>
          <w:noProof/>
        </w:rPr>
        <w:drawing>
          <wp:inline distT="0" distB="0" distL="0" distR="0" wp14:anchorId="35E46303" wp14:editId="15B73A1E">
            <wp:extent cx="2819400" cy="3266618"/>
            <wp:effectExtent l="0" t="0" r="0" b="0"/>
            <wp:docPr id="10" name="Рисунок 10" descr="IMG-20200604-WA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-20200604-WA000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59" cy="327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326" w:rsidRDefault="00D61326"/>
    <w:p w:rsidR="00D61326" w:rsidRDefault="00D61326"/>
    <w:p w:rsidR="00D61326" w:rsidRDefault="00D61326"/>
    <w:p w:rsidR="00D61326" w:rsidRDefault="00D61326"/>
    <w:p w:rsidR="00D61326" w:rsidRDefault="00D61326" w:rsidP="00D61326">
      <w:pPr>
        <w:ind w:right="355" w:hanging="360"/>
        <w:jc w:val="center"/>
        <w:rPr>
          <w:b/>
          <w:color w:val="000080"/>
          <w:sz w:val="32"/>
          <w:szCs w:val="32"/>
        </w:rPr>
      </w:pPr>
      <w:r>
        <w:rPr>
          <w:b/>
          <w:color w:val="000080"/>
          <w:sz w:val="32"/>
          <w:szCs w:val="32"/>
        </w:rPr>
        <w:lastRenderedPageBreak/>
        <w:t>Баранов Вадим</w:t>
      </w:r>
    </w:p>
    <w:p w:rsidR="004B4C0A" w:rsidRDefault="004B4C0A" w:rsidP="00D61326">
      <w:pPr>
        <w:ind w:right="355" w:hanging="360"/>
        <w:jc w:val="center"/>
        <w:rPr>
          <w:b/>
          <w:color w:val="000080"/>
          <w:sz w:val="32"/>
          <w:szCs w:val="32"/>
        </w:rPr>
      </w:pPr>
    </w:p>
    <w:p w:rsidR="00D61326" w:rsidRDefault="00D61326">
      <w:r>
        <w:t xml:space="preserve">  </w:t>
      </w:r>
      <w:r>
        <w:rPr>
          <w:noProof/>
        </w:rPr>
        <w:drawing>
          <wp:inline distT="0" distB="0" distL="0" distR="0">
            <wp:extent cx="2674620" cy="3613999"/>
            <wp:effectExtent l="0" t="0" r="0" b="5715"/>
            <wp:docPr id="8" name="Рисунок 8" descr="oXmhA5VNq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XmhA5VNqI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361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4C0A">
        <w:t xml:space="preserve">    </w:t>
      </w:r>
      <w:r w:rsidR="004B4C0A">
        <w:rPr>
          <w:noProof/>
        </w:rPr>
        <w:drawing>
          <wp:inline distT="0" distB="0" distL="0" distR="0" wp14:anchorId="68153F94" wp14:editId="1235013C">
            <wp:extent cx="2697480" cy="3625149"/>
            <wp:effectExtent l="0" t="0" r="7620" b="0"/>
            <wp:docPr id="9" name="Рисунок 9" descr="Wpq57YnUz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pq57YnUzd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384" cy="362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326" w:rsidRDefault="00D61326"/>
    <w:p w:rsidR="00D61326" w:rsidRDefault="00D61326"/>
    <w:p w:rsidR="004B4C0A" w:rsidRDefault="004B4C0A">
      <w:pPr>
        <w:rPr>
          <w:b/>
          <w:color w:val="0070C0"/>
          <w:sz w:val="20"/>
          <w:szCs w:val="20"/>
        </w:rPr>
      </w:pPr>
      <w:r>
        <w:t xml:space="preserve">                                                     </w:t>
      </w:r>
      <w:bookmarkStart w:id="0" w:name="_GoBack"/>
      <w:bookmarkEnd w:id="0"/>
      <w:r>
        <w:t xml:space="preserve">  </w:t>
      </w:r>
      <w:r w:rsidRPr="004B4C0A">
        <w:rPr>
          <w:b/>
          <w:color w:val="0070C0"/>
          <w:sz w:val="32"/>
          <w:szCs w:val="32"/>
        </w:rPr>
        <w:t>Перов Матвей</w:t>
      </w:r>
    </w:p>
    <w:p w:rsidR="004B4C0A" w:rsidRPr="004B4C0A" w:rsidRDefault="004B4C0A">
      <w:pPr>
        <w:rPr>
          <w:b/>
          <w:color w:val="0070C0"/>
          <w:sz w:val="20"/>
          <w:szCs w:val="20"/>
        </w:rPr>
      </w:pPr>
    </w:p>
    <w:p w:rsidR="004B4C0A" w:rsidRDefault="004B4C0A">
      <w:r>
        <w:t xml:space="preserve">                             </w:t>
      </w:r>
      <w:r>
        <w:rPr>
          <w:noProof/>
        </w:rPr>
        <w:drawing>
          <wp:inline distT="0" distB="0" distL="0" distR="0">
            <wp:extent cx="3223260" cy="4315662"/>
            <wp:effectExtent l="0" t="0" r="0" b="8890"/>
            <wp:docPr id="11" name="Рисунок 11" descr="C:\Users\Пользователь\Desktop\ПОБЕДА 2020г\IMG-2020050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ОБЕДА 2020г\IMG-20200506-WA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289" cy="432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4C0A" w:rsidSect="00D61326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6B0"/>
    <w:rsid w:val="004B4C0A"/>
    <w:rsid w:val="00965714"/>
    <w:rsid w:val="00C94C04"/>
    <w:rsid w:val="00CD56B0"/>
    <w:rsid w:val="00D61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3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32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32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3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32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32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2020-06-21T17:21:00Z</dcterms:created>
  <dcterms:modified xsi:type="dcterms:W3CDTF">2020-06-21T17:53:00Z</dcterms:modified>
</cp:coreProperties>
</file>